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39E" w:rsidRPr="004C19F9" w:rsidRDefault="0086539E" w:rsidP="004C19F9">
      <w:pPr>
        <w:spacing w:after="0" w:line="240" w:lineRule="auto"/>
        <w:rPr>
          <w:b/>
        </w:rPr>
      </w:pPr>
      <w:r w:rsidRPr="004C19F9">
        <w:rPr>
          <w:b/>
        </w:rPr>
        <w:t xml:space="preserve">Create A New Undergraduate Specialization/Concentration </w:t>
      </w: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This form may be used to propose a new specialization in an existing undergraduate major. Note that the terms </w:t>
      </w:r>
      <w:r w:rsidRPr="004C19F9">
        <w:rPr>
          <w:rFonts w:eastAsia="Times New Roman" w:cs="Times New Roman"/>
          <w:i/>
          <w:iCs/>
        </w:rPr>
        <w:t>specialization</w:t>
      </w:r>
      <w:r w:rsidRPr="004C19F9">
        <w:rPr>
          <w:rFonts w:eastAsia="Times New Roman" w:cs="Times New Roman"/>
        </w:rPr>
        <w:t xml:space="preserve"> and </w:t>
      </w:r>
      <w:r w:rsidRPr="004C19F9">
        <w:rPr>
          <w:rFonts w:eastAsia="Times New Roman" w:cs="Times New Roman"/>
          <w:i/>
          <w:iCs/>
        </w:rPr>
        <w:t>track</w:t>
      </w:r>
      <w:r w:rsidRPr="004C19F9">
        <w:rPr>
          <w:rFonts w:eastAsia="Times New Roman" w:cs="Times New Roman"/>
        </w:rPr>
        <w:t xml:space="preserve"> are synonymous for this process.</w:t>
      </w:r>
    </w:p>
    <w:p w:rsid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Degree Program * </w:t>
      </w:r>
    </w:p>
    <w:p w:rsidR="0086539E" w:rsidRPr="004C19F9" w:rsidRDefault="0086539E" w:rsidP="004C19F9">
      <w:pPr>
        <w:spacing w:after="0" w:line="240" w:lineRule="auto"/>
        <w:rPr>
          <w:rFonts w:eastAsia="Times New Roman" w:cs="Times New Roman"/>
        </w:rPr>
      </w:pPr>
      <w:r w:rsidRPr="004C19F9">
        <w:rPr>
          <w:rFonts w:eastAsia="Times New Roman" w:cs="Times New Roman"/>
        </w:rPr>
        <w:t>Enter the name of the Degree Program.</w:t>
      </w:r>
    </w:p>
    <w:p w:rsidR="0086539E" w:rsidRPr="004C19F9" w:rsidRDefault="0086539E" w:rsidP="004C19F9">
      <w:pPr>
        <w:spacing w:after="0" w:line="240" w:lineRule="auto"/>
        <w:rPr>
          <w:rFonts w:eastAsia="Times New Roman" w:cs="Times New Roman"/>
        </w:rPr>
      </w:pPr>
      <w:r w:rsidRPr="004C19F9">
        <w:rPr>
          <w:rFonts w:eastAsia="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5" o:title=""/>
          </v:shape>
          <w:control r:id="rId6" w:name="DefaultOcxName" w:shapeid="_x0000_i1050"/>
        </w:object>
      </w:r>
    </w:p>
    <w:p w:rsidR="004C19F9" w:rsidRP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CIP Code * </w:t>
      </w: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Enter the </w:t>
      </w:r>
      <w:proofErr w:type="gramStart"/>
      <w:r w:rsidRPr="004C19F9">
        <w:rPr>
          <w:rFonts w:eastAsia="Times New Roman" w:cs="Times New Roman"/>
        </w:rPr>
        <w:t>six digit</w:t>
      </w:r>
      <w:proofErr w:type="gramEnd"/>
      <w:r w:rsidRPr="004C19F9">
        <w:rPr>
          <w:rFonts w:eastAsia="Times New Roman" w:cs="Times New Roman"/>
        </w:rPr>
        <w:t xml:space="preserve"> Classification of Instructional Programs (CIP) code for the existing degree program. The code has the numerical format </w:t>
      </w:r>
      <w:proofErr w:type="gramStart"/>
      <w:r w:rsidRPr="004C19F9">
        <w:rPr>
          <w:rFonts w:eastAsia="Times New Roman" w:cs="Times New Roman"/>
        </w:rPr>
        <w:t>XX.XXXX</w:t>
      </w:r>
      <w:proofErr w:type="gramEnd"/>
      <w:r w:rsidRPr="004C19F9">
        <w:rPr>
          <w:rFonts w:eastAsia="Times New Roman" w:cs="Times New Roman"/>
        </w:rPr>
        <w:t xml:space="preserve">. Contact the </w:t>
      </w:r>
      <w:hyperlink r:id="rId7" w:history="1">
        <w:r w:rsidRPr="004C19F9">
          <w:rPr>
            <w:rFonts w:eastAsia="Times New Roman" w:cs="Times New Roman"/>
            <w:color w:val="0000FF"/>
            <w:u w:val="single"/>
          </w:rPr>
          <w:t>Office of Institutional Planning and Research</w:t>
        </w:r>
      </w:hyperlink>
      <w:r w:rsidRPr="004C19F9">
        <w:rPr>
          <w:rFonts w:eastAsia="Times New Roman" w:cs="Times New Roman"/>
        </w:rPr>
        <w:t xml:space="preserve"> (OIPR) to verify the CIP code for the existing degree program.</w:t>
      </w:r>
    </w:p>
    <w:p w:rsidR="0086539E" w:rsidRPr="004C19F9" w:rsidRDefault="0086539E" w:rsidP="004C19F9">
      <w:pPr>
        <w:spacing w:after="0" w:line="240" w:lineRule="auto"/>
        <w:rPr>
          <w:rFonts w:eastAsia="Times New Roman" w:cs="Times New Roman"/>
        </w:rPr>
      </w:pPr>
      <w:r w:rsidRPr="004C19F9">
        <w:rPr>
          <w:rFonts w:eastAsia="Times New Roman" w:cs="Times New Roman"/>
        </w:rPr>
        <w:object w:dxaOrig="1440" w:dyaOrig="1440">
          <v:shape id="_x0000_i1053" type="#_x0000_t75" style="width:1in;height:18pt" o:ole="">
            <v:imagedata r:id="rId5" o:title=""/>
          </v:shape>
          <w:control r:id="rId8" w:name="DefaultOcxName1" w:shapeid="_x0000_i1053"/>
        </w:object>
      </w:r>
    </w:p>
    <w:p w:rsidR="004C19F9" w:rsidRP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Major Name * </w:t>
      </w:r>
    </w:p>
    <w:p w:rsidR="0086539E" w:rsidRPr="004C19F9" w:rsidRDefault="0086539E" w:rsidP="004C19F9">
      <w:pPr>
        <w:spacing w:after="0" w:line="240" w:lineRule="auto"/>
        <w:rPr>
          <w:rFonts w:eastAsia="Times New Roman" w:cs="Times New Roman"/>
        </w:rPr>
      </w:pPr>
      <w:r w:rsidRPr="004C19F9">
        <w:rPr>
          <w:rFonts w:eastAsia="Times New Roman" w:cs="Times New Roman"/>
        </w:rPr>
        <w:t>Enter the name of the major in which the new specialization will be offered. Example: Mathematics.</w:t>
      </w:r>
    </w:p>
    <w:p w:rsidR="0086539E" w:rsidRPr="004C19F9" w:rsidRDefault="0086539E" w:rsidP="004C19F9">
      <w:pPr>
        <w:spacing w:after="0" w:line="240" w:lineRule="auto"/>
        <w:rPr>
          <w:rFonts w:eastAsia="Times New Roman" w:cs="Times New Roman"/>
        </w:rPr>
      </w:pPr>
      <w:r w:rsidRPr="004C19F9">
        <w:rPr>
          <w:rFonts w:eastAsia="Times New Roman" w:cs="Times New Roman"/>
        </w:rPr>
        <w:object w:dxaOrig="1440" w:dyaOrig="1440">
          <v:shape id="_x0000_i1056" type="#_x0000_t75" style="width:1in;height:18pt" o:ole="">
            <v:imagedata r:id="rId5" o:title=""/>
          </v:shape>
          <w:control r:id="rId9" w:name="DefaultOcxName2" w:shapeid="_x0000_i1056"/>
        </w:object>
      </w:r>
    </w:p>
    <w:p w:rsidR="004C19F9" w:rsidRP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Major Code * </w:t>
      </w:r>
    </w:p>
    <w:p w:rsidR="0086539E" w:rsidRPr="004C19F9" w:rsidRDefault="0086539E" w:rsidP="004C19F9">
      <w:pPr>
        <w:spacing w:after="0" w:line="240" w:lineRule="auto"/>
        <w:rPr>
          <w:rFonts w:eastAsia="Times New Roman" w:cs="Times New Roman"/>
        </w:rPr>
      </w:pPr>
      <w:r w:rsidRPr="004C19F9">
        <w:rPr>
          <w:rFonts w:eastAsia="Times New Roman" w:cs="Times New Roman"/>
        </w:rPr>
        <w:t>Enter the two or three letter code that uniquely identifies the major in the student records system. Example: the code for mathematics is MS.</w:t>
      </w:r>
    </w:p>
    <w:p w:rsidR="0086539E" w:rsidRPr="004C19F9" w:rsidRDefault="0086539E" w:rsidP="004C19F9">
      <w:pPr>
        <w:spacing w:after="0" w:line="240" w:lineRule="auto"/>
        <w:rPr>
          <w:rFonts w:eastAsia="Times New Roman" w:cs="Times New Roman"/>
        </w:rPr>
      </w:pPr>
      <w:r w:rsidRPr="004C19F9">
        <w:rPr>
          <w:rFonts w:eastAsia="Times New Roman" w:cs="Times New Roman"/>
        </w:rPr>
        <w:object w:dxaOrig="1440" w:dyaOrig="1440">
          <v:shape id="_x0000_i1059" type="#_x0000_t75" style="width:1in;height:18pt" o:ole="">
            <v:imagedata r:id="rId5" o:title=""/>
          </v:shape>
          <w:control r:id="rId10" w:name="DefaultOcxName3" w:shapeid="_x0000_i1059"/>
        </w:object>
      </w:r>
    </w:p>
    <w:p w:rsidR="004C19F9" w:rsidRP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Degree Type * </w:t>
      </w:r>
    </w:p>
    <w:p w:rsidR="0086539E" w:rsidRPr="004C19F9" w:rsidRDefault="0086539E" w:rsidP="004C19F9">
      <w:pPr>
        <w:spacing w:after="0" w:line="240" w:lineRule="auto"/>
        <w:rPr>
          <w:rFonts w:eastAsia="Times New Roman" w:cs="Times New Roman"/>
        </w:rPr>
      </w:pPr>
      <w:r w:rsidRPr="004C19F9">
        <w:rPr>
          <w:rFonts w:eastAsia="Times New Roman" w:cs="Times New Roman"/>
        </w:rPr>
        <w:t>Enter the degree type of the major in which the new specialization will be offered. Example: BS</w:t>
      </w:r>
    </w:p>
    <w:p w:rsidR="0086539E" w:rsidRPr="004C19F9" w:rsidRDefault="0086539E" w:rsidP="004C19F9">
      <w:pPr>
        <w:spacing w:after="0" w:line="240" w:lineRule="auto"/>
        <w:rPr>
          <w:rFonts w:eastAsia="Times New Roman" w:cs="Times New Roman"/>
        </w:rPr>
      </w:pPr>
      <w:r w:rsidRPr="004C19F9">
        <w:rPr>
          <w:rFonts w:eastAsia="Times New Roman" w:cs="Times New Roman"/>
        </w:rPr>
        <w:object w:dxaOrig="1440" w:dyaOrig="1440">
          <v:shape id="_x0000_i1062" type="#_x0000_t75" style="width:1in;height:18pt" o:ole="">
            <v:imagedata r:id="rId5" o:title=""/>
          </v:shape>
          <w:control r:id="rId11" w:name="DefaultOcxName4" w:shapeid="_x0000_i1062"/>
        </w:object>
      </w:r>
    </w:p>
    <w:p w:rsidR="004C19F9" w:rsidRP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Existing Specializations * </w:t>
      </w:r>
    </w:p>
    <w:p w:rsidR="0086539E" w:rsidRPr="004C19F9" w:rsidRDefault="0086539E" w:rsidP="004C19F9">
      <w:pPr>
        <w:spacing w:after="0" w:line="240" w:lineRule="auto"/>
        <w:rPr>
          <w:rFonts w:eastAsia="Times New Roman" w:cs="Times New Roman"/>
        </w:rPr>
      </w:pPr>
      <w:r w:rsidRPr="004C19F9">
        <w:rPr>
          <w:rFonts w:eastAsia="Times New Roman" w:cs="Times New Roman"/>
        </w:rPr>
        <w:t>Enter the complete name of each specialization that is currently offered in the major.</w:t>
      </w:r>
    </w:p>
    <w:p w:rsidR="0086539E" w:rsidRPr="004C19F9" w:rsidRDefault="0086539E" w:rsidP="004C19F9">
      <w:pPr>
        <w:spacing w:after="0" w:line="240" w:lineRule="auto"/>
        <w:rPr>
          <w:rFonts w:eastAsia="Times New Roman" w:cs="Times New Roman"/>
        </w:rPr>
      </w:pPr>
      <w:r w:rsidRPr="004C19F9">
        <w:rPr>
          <w:rFonts w:eastAsia="Times New Roman" w:cs="Times New Roman"/>
        </w:rPr>
        <w:object w:dxaOrig="1440" w:dyaOrig="1440">
          <v:shape id="_x0000_i1066" type="#_x0000_t75" style="width:480.75pt;height:57.75pt" o:ole="">
            <v:imagedata r:id="rId12" o:title=""/>
          </v:shape>
          <w:control r:id="rId13" w:name="DefaultOcxName5" w:shapeid="_x0000_i1066"/>
        </w:object>
      </w:r>
    </w:p>
    <w:p w:rsidR="004C19F9" w:rsidRP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Name of Proposed Specialization * </w:t>
      </w:r>
    </w:p>
    <w:p w:rsidR="0086539E" w:rsidRPr="004C19F9" w:rsidRDefault="0086539E" w:rsidP="004C19F9">
      <w:pPr>
        <w:spacing w:after="0" w:line="240" w:lineRule="auto"/>
        <w:rPr>
          <w:rFonts w:eastAsia="Times New Roman" w:cs="Times New Roman"/>
        </w:rPr>
      </w:pPr>
      <w:r w:rsidRPr="004C19F9">
        <w:rPr>
          <w:rFonts w:eastAsia="Times New Roman" w:cs="Times New Roman"/>
        </w:rPr>
        <w:t>Enter the name of the proposed specialization. Example: Mathematical Modeling.</w:t>
      </w:r>
    </w:p>
    <w:p w:rsidR="0086539E" w:rsidRPr="004C19F9" w:rsidRDefault="0086539E" w:rsidP="004C19F9">
      <w:pPr>
        <w:spacing w:after="0" w:line="240" w:lineRule="auto"/>
        <w:rPr>
          <w:rFonts w:eastAsia="Times New Roman" w:cs="Times New Roman"/>
        </w:rPr>
      </w:pPr>
      <w:r w:rsidRPr="004C19F9">
        <w:rPr>
          <w:rFonts w:eastAsia="Times New Roman" w:cs="Times New Roman"/>
        </w:rPr>
        <w:object w:dxaOrig="1440" w:dyaOrig="1440">
          <v:shape id="_x0000_i1069" type="#_x0000_t75" style="width:477pt;height:28.5pt" o:ole="">
            <v:imagedata r:id="rId14" o:title=""/>
          </v:shape>
          <w:control r:id="rId15" w:name="DefaultOcxName6" w:shapeid="_x0000_i1069"/>
        </w:object>
      </w:r>
    </w:p>
    <w:p w:rsid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Code(s) * </w:t>
      </w:r>
    </w:p>
    <w:p w:rsidR="0086539E" w:rsidRPr="004C19F9" w:rsidRDefault="0086539E" w:rsidP="004C19F9">
      <w:pPr>
        <w:spacing w:after="0" w:line="240" w:lineRule="auto"/>
        <w:rPr>
          <w:rFonts w:eastAsia="Times New Roman" w:cs="Times New Roman"/>
        </w:rPr>
      </w:pPr>
      <w:r w:rsidRPr="004C19F9">
        <w:rPr>
          <w:rFonts w:eastAsia="Times New Roman" w:cs="Times New Roman"/>
        </w:rPr>
        <w:t>Enter the proposed two or three letter specialization code(s) that would uniquely identify the proposed specialization(s) in the student information system. Specialization codes are appended to the major code.</w:t>
      </w:r>
    </w:p>
    <w:p w:rsidR="0086539E" w:rsidRPr="004C19F9" w:rsidRDefault="0086539E" w:rsidP="004C19F9">
      <w:pPr>
        <w:spacing w:after="0" w:line="240" w:lineRule="auto"/>
        <w:rPr>
          <w:rFonts w:eastAsia="Times New Roman" w:cs="Times New Roman"/>
        </w:rPr>
      </w:pPr>
      <w:r w:rsidRPr="004C19F9">
        <w:rPr>
          <w:rFonts w:eastAsia="Times New Roman" w:cs="Times New Roman"/>
        </w:rPr>
        <w:object w:dxaOrig="1440" w:dyaOrig="1440">
          <v:shape id="_x0000_i1071" type="#_x0000_t75" style="width:1in;height:18pt" o:ole="">
            <v:imagedata r:id="rId5" o:title=""/>
          </v:shape>
          <w:control r:id="rId16" w:name="DefaultOcxName7" w:shapeid="_x0000_i1071"/>
        </w:object>
      </w:r>
    </w:p>
    <w:p w:rsid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Credits * </w:t>
      </w:r>
    </w:p>
    <w:p w:rsidR="0086539E" w:rsidRPr="004C19F9" w:rsidRDefault="0086539E" w:rsidP="004C19F9">
      <w:pPr>
        <w:spacing w:after="0" w:line="240" w:lineRule="auto"/>
        <w:rPr>
          <w:rFonts w:eastAsia="Times New Roman" w:cs="Times New Roman"/>
        </w:rPr>
      </w:pPr>
      <w:r w:rsidRPr="004C19F9">
        <w:rPr>
          <w:rFonts w:eastAsia="Times New Roman" w:cs="Times New Roman"/>
        </w:rPr>
        <w:t>The credit hours must equal the total credit hours that were approved for the existing major and degree program.</w:t>
      </w:r>
    </w:p>
    <w:p w:rsidR="0086539E" w:rsidRPr="004C19F9" w:rsidRDefault="0086539E" w:rsidP="004C19F9">
      <w:pPr>
        <w:spacing w:after="0" w:line="240" w:lineRule="auto"/>
        <w:rPr>
          <w:rFonts w:eastAsia="Times New Roman" w:cs="Times New Roman"/>
        </w:rPr>
      </w:pPr>
      <w:r w:rsidRPr="004C19F9">
        <w:rPr>
          <w:rFonts w:eastAsia="Times New Roman" w:cs="Times New Roman"/>
        </w:rPr>
        <w:lastRenderedPageBreak/>
        <w:object w:dxaOrig="1440" w:dyaOrig="1440">
          <v:shape id="_x0000_i1074" type="#_x0000_t75" style="width:1in;height:18pt" o:ole="">
            <v:imagedata r:id="rId5" o:title=""/>
          </v:shape>
          <w:control r:id="rId17" w:name="DefaultOcxName8" w:shapeid="_x0000_i1074"/>
        </w:object>
      </w:r>
    </w:p>
    <w:p w:rsid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Students * </w:t>
      </w:r>
    </w:p>
    <w:p w:rsidR="0086539E" w:rsidRPr="004C19F9" w:rsidRDefault="0086539E" w:rsidP="004C19F9">
      <w:pPr>
        <w:spacing w:after="0" w:line="240" w:lineRule="auto"/>
        <w:rPr>
          <w:rFonts w:eastAsia="Times New Roman" w:cs="Times New Roman"/>
        </w:rPr>
      </w:pPr>
      <w:r w:rsidRPr="004C19F9">
        <w:rPr>
          <w:rFonts w:eastAsia="Times New Roman" w:cs="Times New Roman"/>
        </w:rPr>
        <w:object w:dxaOrig="1440" w:dyaOrig="1440">
          <v:shape id="_x0000_i1077" type="#_x0000_t75" style="width:1in;height:18pt" o:ole="">
            <v:imagedata r:id="rId5" o:title=""/>
          </v:shape>
          <w:control r:id="rId18" w:name="DefaultOcxName9" w:shapeid="_x0000_i1077"/>
        </w:object>
      </w:r>
    </w:p>
    <w:p w:rsidR="0086539E" w:rsidRPr="004C19F9" w:rsidRDefault="0086539E" w:rsidP="004C19F9">
      <w:pPr>
        <w:spacing w:after="0" w:line="240" w:lineRule="auto"/>
        <w:rPr>
          <w:rFonts w:eastAsia="Times New Roman" w:cs="Times New Roman"/>
        </w:rPr>
      </w:pPr>
      <w:r w:rsidRPr="004C19F9">
        <w:rPr>
          <w:rFonts w:eastAsia="Times New Roman" w:cs="Times New Roman"/>
        </w:rPr>
        <w:t>Enter the expected number of new students enrolled in this specialization in the first three years.</w:t>
      </w:r>
    </w:p>
    <w:p w:rsid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Effective Term * </w:t>
      </w:r>
    </w:p>
    <w:p w:rsidR="0086539E" w:rsidRPr="004C19F9" w:rsidRDefault="004C19F9" w:rsidP="004C19F9">
      <w:pPr>
        <w:spacing w:after="0" w:line="240" w:lineRule="auto"/>
        <w:rPr>
          <w:rFonts w:eastAsia="Times New Roman" w:cs="Times New Roman"/>
        </w:rPr>
      </w:pPr>
      <w:r>
        <w:rPr>
          <w:rFonts w:eastAsia="Times New Roman" w:cs="Times New Roman"/>
        </w:rPr>
        <w:t>Provide</w:t>
      </w:r>
      <w:r w:rsidR="0086539E" w:rsidRPr="004C19F9">
        <w:rPr>
          <w:rFonts w:eastAsia="Times New Roman" w:cs="Times New Roman"/>
        </w:rPr>
        <w:t xml:space="preserve"> the term (semester and year) that the proposed specialization(s) would start.</w:t>
      </w:r>
    </w:p>
    <w:p w:rsid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Effective Year * </w:t>
      </w:r>
    </w:p>
    <w:p w:rsid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Percentage of Credits Available Fully Online * </w:t>
      </w:r>
    </w:p>
    <w:p w:rsidR="0086539E" w:rsidRDefault="0086539E" w:rsidP="004C19F9">
      <w:pPr>
        <w:spacing w:after="0" w:line="240" w:lineRule="auto"/>
        <w:rPr>
          <w:rFonts w:eastAsia="Times New Roman" w:cs="Times New Roman"/>
        </w:rPr>
      </w:pPr>
      <w:r w:rsidRPr="004C19F9">
        <w:rPr>
          <w:rFonts w:eastAsia="Times New Roman" w:cs="Times New Roman"/>
        </w:rPr>
        <w:t>Indicate the percentage of course credits that will be available through full online courses.</w:t>
      </w:r>
    </w:p>
    <w:p w:rsidR="004C19F9" w:rsidRDefault="004C19F9" w:rsidP="004C19F9">
      <w:pPr>
        <w:spacing w:after="0" w:line="240" w:lineRule="auto"/>
        <w:rPr>
          <w:rFonts w:eastAsia="Times New Roman" w:cs="Times New Roman"/>
        </w:rPr>
      </w:pPr>
    </w:p>
    <w:p w:rsidR="004C19F9" w:rsidRPr="004C19F9" w:rsidRDefault="00091D8F" w:rsidP="004C19F9">
      <w:pPr>
        <w:spacing w:after="0" w:line="240" w:lineRule="auto"/>
        <w:rPr>
          <w:rFonts w:eastAsia="Times New Roman" w:cs="Times New Roman"/>
        </w:rPr>
      </w:pPr>
      <w:r>
        <w:rPr>
          <w:rFonts w:eastAsia="Times New Roman" w:cs="Times New Roman"/>
        </w:rPr>
        <w:t>&lt;50%</w:t>
      </w:r>
      <w:r>
        <w:rPr>
          <w:rFonts w:eastAsia="Times New Roman" w:cs="Times New Roman"/>
        </w:rPr>
        <w:tab/>
      </w:r>
      <w:r>
        <w:rPr>
          <w:rFonts w:eastAsia="Times New Roman" w:cs="Times New Roman"/>
        </w:rPr>
        <w:tab/>
        <w:t>50-99%</w:t>
      </w:r>
      <w:r>
        <w:rPr>
          <w:rFonts w:eastAsia="Times New Roman" w:cs="Times New Roman"/>
        </w:rPr>
        <w:tab/>
      </w:r>
      <w:r>
        <w:rPr>
          <w:rFonts w:eastAsia="Times New Roman" w:cs="Times New Roman"/>
        </w:rPr>
        <w:tab/>
        <w:t>100%</w:t>
      </w:r>
    </w:p>
    <w:p w:rsidR="004C19F9" w:rsidRDefault="004C19F9"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Percentage of Credits Available Off-Campus * </w:t>
      </w:r>
    </w:p>
    <w:p w:rsidR="0086539E" w:rsidRPr="004C19F9" w:rsidRDefault="0086539E" w:rsidP="004C19F9">
      <w:pPr>
        <w:spacing w:after="0" w:line="240" w:lineRule="auto"/>
        <w:rPr>
          <w:rFonts w:eastAsia="Times New Roman" w:cs="Times New Roman"/>
        </w:rPr>
      </w:pPr>
      <w:r w:rsidRPr="004C19F9">
        <w:rPr>
          <w:rFonts w:eastAsia="Times New Roman" w:cs="Times New Roman"/>
        </w:rPr>
        <w:t>Indicate the percentage of course credits that will be available away from the main Gainesville campus (including courses with onsite – off main campus meetings).</w:t>
      </w:r>
    </w:p>
    <w:p w:rsidR="004C19F9" w:rsidRDefault="004C19F9" w:rsidP="004C19F9">
      <w:pPr>
        <w:spacing w:after="0" w:line="240" w:lineRule="auto"/>
        <w:rPr>
          <w:rFonts w:eastAsia="Times New Roman" w:cs="Times New Roman"/>
        </w:rPr>
      </w:pPr>
    </w:p>
    <w:p w:rsidR="00091D8F" w:rsidRDefault="00091D8F" w:rsidP="004C19F9">
      <w:pPr>
        <w:spacing w:after="0" w:line="240" w:lineRule="auto"/>
        <w:rPr>
          <w:rFonts w:eastAsia="Times New Roman" w:cs="Times New Roman"/>
        </w:rPr>
      </w:pPr>
      <w:r>
        <w:rPr>
          <w:rFonts w:eastAsia="Times New Roman" w:cs="Times New Roman"/>
        </w:rPr>
        <w:t>&lt;25%</w:t>
      </w:r>
      <w:r>
        <w:rPr>
          <w:rFonts w:eastAsia="Times New Roman" w:cs="Times New Roman"/>
        </w:rPr>
        <w:tab/>
      </w:r>
      <w:r>
        <w:rPr>
          <w:rFonts w:eastAsia="Times New Roman" w:cs="Times New Roman"/>
        </w:rPr>
        <w:tab/>
        <w:t>25-49%</w:t>
      </w:r>
      <w:r>
        <w:rPr>
          <w:rFonts w:eastAsia="Times New Roman" w:cs="Times New Roman"/>
        </w:rPr>
        <w:tab/>
      </w:r>
      <w:r>
        <w:rPr>
          <w:rFonts w:eastAsia="Times New Roman" w:cs="Times New Roman"/>
        </w:rPr>
        <w:tab/>
        <w:t>50% or more</w:t>
      </w:r>
    </w:p>
    <w:p w:rsidR="00091D8F" w:rsidRDefault="00091D8F" w:rsidP="004C19F9">
      <w:pPr>
        <w:spacing w:after="0" w:line="240" w:lineRule="auto"/>
        <w:rPr>
          <w:rFonts w:eastAsia="Times New Roman" w:cs="Times New Roman"/>
        </w:rPr>
      </w:pP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Rationale for Proposed Specialization * </w:t>
      </w:r>
    </w:p>
    <w:p w:rsidR="0086539E" w:rsidRPr="004C19F9" w:rsidRDefault="0086539E" w:rsidP="004C19F9">
      <w:pPr>
        <w:spacing w:after="0" w:line="240" w:lineRule="auto"/>
        <w:rPr>
          <w:rFonts w:eastAsia="Times New Roman" w:cs="Times New Roman"/>
        </w:rPr>
      </w:pPr>
      <w:r w:rsidRPr="004C19F9">
        <w:rPr>
          <w:rFonts w:eastAsia="Times New Roman" w:cs="Times New Roman"/>
        </w:rPr>
        <w:t>Describe the rationale for offering this new specialization and having it on the transcript, how this program will enhance the quality of the existing major, how it relates to undergraduate programs at peer institutions. Also describe what distinguishes this new specialization within the existing major(s) in the degree program, the degree of its overlap with existing majors and specializations (both in the degree program and in other degree programs at the university), and a justification for any such overlap.</w:t>
      </w:r>
    </w:p>
    <w:p w:rsidR="0086539E" w:rsidRPr="004C19F9" w:rsidRDefault="0086539E" w:rsidP="004C19F9">
      <w:pPr>
        <w:spacing w:after="0" w:line="240" w:lineRule="auto"/>
        <w:rPr>
          <w:rFonts w:eastAsia="Times New Roman" w:cs="Times New Roman"/>
        </w:rPr>
      </w:pPr>
      <w:r w:rsidRPr="004C19F9">
        <w:rPr>
          <w:rFonts w:eastAsia="Times New Roman" w:cs="Times New Roman"/>
        </w:rPr>
        <w:object w:dxaOrig="1440" w:dyaOrig="1440">
          <v:shape id="_x0000_i1081" type="#_x0000_t75" style="width:462.75pt;height:57.75pt" o:ole="">
            <v:imagedata r:id="rId19" o:title=""/>
          </v:shape>
          <w:control r:id="rId20" w:name="DefaultOcxName10" w:shapeid="_x0000_i1081"/>
        </w:object>
      </w:r>
    </w:p>
    <w:p w:rsidR="0086539E" w:rsidRPr="004C19F9" w:rsidRDefault="0086539E" w:rsidP="004C19F9">
      <w:pPr>
        <w:spacing w:after="0" w:line="240" w:lineRule="auto"/>
        <w:rPr>
          <w:rFonts w:eastAsia="Times New Roman" w:cs="Times New Roman"/>
        </w:rPr>
      </w:pPr>
      <w:r w:rsidRPr="004C19F9">
        <w:rPr>
          <w:rFonts w:eastAsia="Times New Roman" w:cs="Times New Roman"/>
        </w:rPr>
        <w:t xml:space="preserve">Impacts on Other Programs * </w:t>
      </w:r>
    </w:p>
    <w:p w:rsidR="0086539E" w:rsidRPr="004C19F9" w:rsidRDefault="0086539E" w:rsidP="004C19F9">
      <w:pPr>
        <w:spacing w:after="0" w:line="240" w:lineRule="auto"/>
        <w:rPr>
          <w:rFonts w:eastAsia="Times New Roman" w:cs="Times New Roman"/>
        </w:rPr>
      </w:pPr>
      <w:r w:rsidRPr="004C19F9">
        <w:rPr>
          <w:rFonts w:eastAsia="Times New Roman" w:cs="Times New Roman"/>
        </w:rPr>
        <w:t>Describe any potential impact on other programs or departments, including increased need for general education or common prerequisite courses, or increased need for required or elective courses outside of the existing program.</w:t>
      </w:r>
    </w:p>
    <w:p w:rsidR="0086539E" w:rsidRPr="004C19F9" w:rsidRDefault="0086539E" w:rsidP="004C19F9">
      <w:pPr>
        <w:spacing w:after="0" w:line="240" w:lineRule="auto"/>
        <w:rPr>
          <w:rFonts w:eastAsia="Times New Roman" w:cs="Times New Roman"/>
        </w:rPr>
      </w:pPr>
      <w:r w:rsidRPr="004C19F9">
        <w:rPr>
          <w:rFonts w:eastAsia="Times New Roman" w:cs="Times New Roman"/>
        </w:rPr>
        <w:object w:dxaOrig="1440" w:dyaOrig="1440">
          <v:shape id="_x0000_i1084" type="#_x0000_t75" style="width:459pt;height:57.75pt" o:ole="">
            <v:imagedata r:id="rId21" o:title=""/>
          </v:shape>
          <w:control r:id="rId22" w:name="DefaultOcxName11" w:shapeid="_x0000_i1084"/>
        </w:object>
      </w:r>
    </w:p>
    <w:p w:rsidR="0086539E" w:rsidRPr="00D57288" w:rsidRDefault="0086539E" w:rsidP="004C19F9">
      <w:pPr>
        <w:spacing w:after="0" w:line="240" w:lineRule="auto"/>
      </w:pPr>
    </w:p>
    <w:p w:rsidR="00D57288" w:rsidRPr="00D57288" w:rsidRDefault="00D57288" w:rsidP="00D57288">
      <w:pPr>
        <w:pStyle w:val="Heading3"/>
        <w:spacing w:before="0" w:line="240" w:lineRule="auto"/>
        <w:rPr>
          <w:rFonts w:asciiTheme="minorHAnsi" w:hAnsiTheme="minorHAnsi"/>
          <w:color w:val="auto"/>
          <w:sz w:val="22"/>
          <w:szCs w:val="22"/>
        </w:rPr>
      </w:pPr>
      <w:bookmarkStart w:id="0" w:name="_GoBack"/>
      <w:r w:rsidRPr="00D57288">
        <w:rPr>
          <w:rFonts w:asciiTheme="minorHAnsi" w:hAnsiTheme="minorHAnsi"/>
          <w:color w:val="auto"/>
          <w:sz w:val="22"/>
          <w:szCs w:val="22"/>
        </w:rPr>
        <w:t>Required Documents</w:t>
      </w:r>
      <w:r>
        <w:rPr>
          <w:rFonts w:asciiTheme="minorHAnsi" w:hAnsiTheme="minorHAnsi"/>
          <w:color w:val="auto"/>
          <w:sz w:val="22"/>
          <w:szCs w:val="22"/>
        </w:rPr>
        <w:t>:</w:t>
      </w:r>
    </w:p>
    <w:p w:rsidR="00D57288" w:rsidRPr="00D57288" w:rsidRDefault="00D57288" w:rsidP="00D57288">
      <w:pPr>
        <w:pStyle w:val="NormalWeb"/>
        <w:numPr>
          <w:ilvl w:val="0"/>
          <w:numId w:val="4"/>
        </w:numPr>
        <w:spacing w:before="0" w:beforeAutospacing="0" w:after="0" w:afterAutospacing="0"/>
        <w:rPr>
          <w:rFonts w:asciiTheme="minorHAnsi" w:hAnsiTheme="minorHAnsi"/>
          <w:sz w:val="22"/>
          <w:szCs w:val="22"/>
        </w:rPr>
      </w:pPr>
      <w:r w:rsidRPr="00D57288">
        <w:rPr>
          <w:rStyle w:val="Strong"/>
          <w:rFonts w:asciiTheme="minorHAnsi" w:hAnsiTheme="minorHAnsi"/>
          <w:sz w:val="22"/>
          <w:szCs w:val="22"/>
        </w:rPr>
        <w:t>Catalog copy</w:t>
      </w:r>
      <w:r w:rsidRPr="00D57288">
        <w:rPr>
          <w:rFonts w:asciiTheme="minorHAnsi" w:hAnsiTheme="minorHAnsi"/>
          <w:sz w:val="22"/>
          <w:szCs w:val="22"/>
        </w:rPr>
        <w:t xml:space="preserve"> - catalog-style description of the specialization, requirements for entry, requirements for completion, and a suggested semester-by-semester plan, prepared as a Microsoft Word document.</w:t>
      </w:r>
    </w:p>
    <w:p w:rsidR="00D57288" w:rsidRPr="00D57288" w:rsidRDefault="00D57288" w:rsidP="00D57288">
      <w:pPr>
        <w:pStyle w:val="NormalWeb"/>
        <w:numPr>
          <w:ilvl w:val="0"/>
          <w:numId w:val="4"/>
        </w:numPr>
        <w:spacing w:before="0" w:beforeAutospacing="0" w:after="0" w:afterAutospacing="0"/>
        <w:rPr>
          <w:rFonts w:asciiTheme="minorHAnsi" w:hAnsiTheme="minorHAnsi"/>
          <w:sz w:val="22"/>
          <w:szCs w:val="22"/>
        </w:rPr>
      </w:pPr>
      <w:r w:rsidRPr="00D57288">
        <w:rPr>
          <w:rStyle w:val="Strong"/>
          <w:rFonts w:asciiTheme="minorHAnsi" w:hAnsiTheme="minorHAnsi"/>
          <w:sz w:val="22"/>
          <w:szCs w:val="22"/>
        </w:rPr>
        <w:t>Supporting documentation</w:t>
      </w:r>
      <w:r w:rsidRPr="00D57288">
        <w:rPr>
          <w:rFonts w:asciiTheme="minorHAnsi" w:hAnsiTheme="minorHAnsi"/>
          <w:sz w:val="22"/>
          <w:szCs w:val="22"/>
        </w:rPr>
        <w:t xml:space="preserve"> - memos, emails, etc. from other units to provide evidence of the availability of courses that are required in the specialization and/or to provide evidence for support of the proposed specialization if there is clear or potential overlap or duplication of content</w:t>
      </w:r>
    </w:p>
    <w:bookmarkEnd w:id="0"/>
    <w:p w:rsidR="00091D8F" w:rsidRPr="004C19F9" w:rsidRDefault="00091D8F" w:rsidP="00D57288">
      <w:pPr>
        <w:spacing w:after="0" w:line="240" w:lineRule="auto"/>
      </w:pPr>
    </w:p>
    <w:sectPr w:rsidR="00091D8F" w:rsidRPr="004C19F9" w:rsidSect="00091D8F">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6F6E"/>
    <w:multiLevelType w:val="multilevel"/>
    <w:tmpl w:val="5008D0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23909A6"/>
    <w:multiLevelType w:val="multilevel"/>
    <w:tmpl w:val="C980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D18D7"/>
    <w:multiLevelType w:val="multilevel"/>
    <w:tmpl w:val="47C4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7517E"/>
    <w:multiLevelType w:val="multilevel"/>
    <w:tmpl w:val="093A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9E"/>
    <w:rsid w:val="0003735B"/>
    <w:rsid w:val="00091D8F"/>
    <w:rsid w:val="000E127D"/>
    <w:rsid w:val="001F54EC"/>
    <w:rsid w:val="004C19F9"/>
    <w:rsid w:val="0086539E"/>
    <w:rsid w:val="00D57288"/>
    <w:rsid w:val="00D6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B4E14C3"/>
  <w15:chartTrackingRefBased/>
  <w15:docId w15:val="{3A7835DC-396A-47FA-A302-DAC62916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53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572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39E"/>
    <w:rPr>
      <w:rFonts w:ascii="Times New Roman" w:eastAsia="Times New Roman" w:hAnsi="Times New Roman" w:cs="Times New Roman"/>
      <w:b/>
      <w:bCs/>
      <w:sz w:val="36"/>
      <w:szCs w:val="36"/>
    </w:rPr>
  </w:style>
  <w:style w:type="character" w:styleId="Strong">
    <w:name w:val="Strong"/>
    <w:basedOn w:val="DefaultParagraphFont"/>
    <w:uiPriority w:val="22"/>
    <w:qFormat/>
    <w:rsid w:val="0086539E"/>
    <w:rPr>
      <w:b/>
      <w:bCs/>
    </w:rPr>
  </w:style>
  <w:style w:type="character" w:customStyle="1" w:styleId="ui-state-error-text">
    <w:name w:val="ui-state-error-text"/>
    <w:basedOn w:val="DefaultParagraphFont"/>
    <w:rsid w:val="0086539E"/>
  </w:style>
  <w:style w:type="paragraph" w:styleId="NormalWeb">
    <w:name w:val="Normal (Web)"/>
    <w:basedOn w:val="Normal"/>
    <w:uiPriority w:val="99"/>
    <w:semiHidden/>
    <w:unhideWhenUsed/>
    <w:rsid w:val="008653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539E"/>
    <w:rPr>
      <w:i/>
      <w:iCs/>
    </w:rPr>
  </w:style>
  <w:style w:type="character" w:styleId="Hyperlink">
    <w:name w:val="Hyperlink"/>
    <w:basedOn w:val="DefaultParagraphFont"/>
    <w:uiPriority w:val="99"/>
    <w:semiHidden/>
    <w:unhideWhenUsed/>
    <w:rsid w:val="0086539E"/>
    <w:rPr>
      <w:color w:val="0000FF"/>
      <w:u w:val="single"/>
    </w:rPr>
  </w:style>
  <w:style w:type="character" w:customStyle="1" w:styleId="Heading3Char">
    <w:name w:val="Heading 3 Char"/>
    <w:basedOn w:val="DefaultParagraphFont"/>
    <w:link w:val="Heading3"/>
    <w:uiPriority w:val="9"/>
    <w:rsid w:val="00D572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64369">
      <w:bodyDiv w:val="1"/>
      <w:marLeft w:val="0"/>
      <w:marRight w:val="0"/>
      <w:marTop w:val="0"/>
      <w:marBottom w:val="0"/>
      <w:divBdr>
        <w:top w:val="none" w:sz="0" w:space="0" w:color="auto"/>
        <w:left w:val="none" w:sz="0" w:space="0" w:color="auto"/>
        <w:bottom w:val="none" w:sz="0" w:space="0" w:color="auto"/>
        <w:right w:val="none" w:sz="0" w:space="0" w:color="auto"/>
      </w:divBdr>
    </w:div>
    <w:div w:id="1651206263">
      <w:bodyDiv w:val="1"/>
      <w:marLeft w:val="0"/>
      <w:marRight w:val="0"/>
      <w:marTop w:val="0"/>
      <w:marBottom w:val="0"/>
      <w:divBdr>
        <w:top w:val="none" w:sz="0" w:space="0" w:color="auto"/>
        <w:left w:val="none" w:sz="0" w:space="0" w:color="auto"/>
        <w:bottom w:val="none" w:sz="0" w:space="0" w:color="auto"/>
        <w:right w:val="none" w:sz="0" w:space="0" w:color="auto"/>
      </w:divBdr>
    </w:div>
    <w:div w:id="1801801650">
      <w:bodyDiv w:val="1"/>
      <w:marLeft w:val="0"/>
      <w:marRight w:val="0"/>
      <w:marTop w:val="0"/>
      <w:marBottom w:val="0"/>
      <w:divBdr>
        <w:top w:val="none" w:sz="0" w:space="0" w:color="auto"/>
        <w:left w:val="none" w:sz="0" w:space="0" w:color="auto"/>
        <w:bottom w:val="none" w:sz="0" w:space="0" w:color="auto"/>
        <w:right w:val="none" w:sz="0" w:space="0" w:color="auto"/>
      </w:divBdr>
      <w:divsChild>
        <w:div w:id="1442066785">
          <w:marLeft w:val="0"/>
          <w:marRight w:val="0"/>
          <w:marTop w:val="0"/>
          <w:marBottom w:val="0"/>
          <w:divBdr>
            <w:top w:val="none" w:sz="0" w:space="0" w:color="auto"/>
            <w:left w:val="none" w:sz="0" w:space="0" w:color="auto"/>
            <w:bottom w:val="none" w:sz="0" w:space="0" w:color="auto"/>
            <w:right w:val="none" w:sz="0" w:space="0" w:color="auto"/>
          </w:divBdr>
          <w:divsChild>
            <w:div w:id="775371499">
              <w:marLeft w:val="0"/>
              <w:marRight w:val="0"/>
              <w:marTop w:val="0"/>
              <w:marBottom w:val="0"/>
              <w:divBdr>
                <w:top w:val="none" w:sz="0" w:space="0" w:color="auto"/>
                <w:left w:val="none" w:sz="0" w:space="0" w:color="auto"/>
                <w:bottom w:val="none" w:sz="0" w:space="0" w:color="auto"/>
                <w:right w:val="none" w:sz="0" w:space="0" w:color="auto"/>
              </w:divBdr>
              <w:divsChild>
                <w:div w:id="13804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779">
          <w:marLeft w:val="0"/>
          <w:marRight w:val="0"/>
          <w:marTop w:val="0"/>
          <w:marBottom w:val="0"/>
          <w:divBdr>
            <w:top w:val="none" w:sz="0" w:space="0" w:color="auto"/>
            <w:left w:val="none" w:sz="0" w:space="0" w:color="auto"/>
            <w:bottom w:val="none" w:sz="0" w:space="0" w:color="auto"/>
            <w:right w:val="none" w:sz="0" w:space="0" w:color="auto"/>
          </w:divBdr>
          <w:divsChild>
            <w:div w:id="1851675926">
              <w:marLeft w:val="0"/>
              <w:marRight w:val="0"/>
              <w:marTop w:val="0"/>
              <w:marBottom w:val="0"/>
              <w:divBdr>
                <w:top w:val="none" w:sz="0" w:space="0" w:color="auto"/>
                <w:left w:val="none" w:sz="0" w:space="0" w:color="auto"/>
                <w:bottom w:val="none" w:sz="0" w:space="0" w:color="auto"/>
                <w:right w:val="none" w:sz="0" w:space="0" w:color="auto"/>
              </w:divBdr>
            </w:div>
            <w:div w:id="723678749">
              <w:marLeft w:val="0"/>
              <w:marRight w:val="0"/>
              <w:marTop w:val="0"/>
              <w:marBottom w:val="0"/>
              <w:divBdr>
                <w:top w:val="none" w:sz="0" w:space="0" w:color="auto"/>
                <w:left w:val="none" w:sz="0" w:space="0" w:color="auto"/>
                <w:bottom w:val="none" w:sz="0" w:space="0" w:color="auto"/>
                <w:right w:val="none" w:sz="0" w:space="0" w:color="auto"/>
              </w:divBdr>
              <w:divsChild>
                <w:div w:id="796027479">
                  <w:marLeft w:val="0"/>
                  <w:marRight w:val="0"/>
                  <w:marTop w:val="0"/>
                  <w:marBottom w:val="0"/>
                  <w:divBdr>
                    <w:top w:val="none" w:sz="0" w:space="0" w:color="auto"/>
                    <w:left w:val="none" w:sz="0" w:space="0" w:color="auto"/>
                    <w:bottom w:val="none" w:sz="0" w:space="0" w:color="auto"/>
                    <w:right w:val="none" w:sz="0" w:space="0" w:color="auto"/>
                  </w:divBdr>
                  <w:divsChild>
                    <w:div w:id="13488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8341">
              <w:marLeft w:val="0"/>
              <w:marRight w:val="0"/>
              <w:marTop w:val="0"/>
              <w:marBottom w:val="0"/>
              <w:divBdr>
                <w:top w:val="none" w:sz="0" w:space="0" w:color="auto"/>
                <w:left w:val="none" w:sz="0" w:space="0" w:color="auto"/>
                <w:bottom w:val="none" w:sz="0" w:space="0" w:color="auto"/>
                <w:right w:val="none" w:sz="0" w:space="0" w:color="auto"/>
              </w:divBdr>
            </w:div>
          </w:divsChild>
        </w:div>
        <w:div w:id="266083767">
          <w:marLeft w:val="0"/>
          <w:marRight w:val="0"/>
          <w:marTop w:val="0"/>
          <w:marBottom w:val="0"/>
          <w:divBdr>
            <w:top w:val="none" w:sz="0" w:space="0" w:color="auto"/>
            <w:left w:val="none" w:sz="0" w:space="0" w:color="auto"/>
            <w:bottom w:val="none" w:sz="0" w:space="0" w:color="auto"/>
            <w:right w:val="none" w:sz="0" w:space="0" w:color="auto"/>
          </w:divBdr>
          <w:divsChild>
            <w:div w:id="2068188392">
              <w:marLeft w:val="0"/>
              <w:marRight w:val="0"/>
              <w:marTop w:val="0"/>
              <w:marBottom w:val="0"/>
              <w:divBdr>
                <w:top w:val="none" w:sz="0" w:space="0" w:color="auto"/>
                <w:left w:val="none" w:sz="0" w:space="0" w:color="auto"/>
                <w:bottom w:val="none" w:sz="0" w:space="0" w:color="auto"/>
                <w:right w:val="none" w:sz="0" w:space="0" w:color="auto"/>
              </w:divBdr>
            </w:div>
            <w:div w:id="331027647">
              <w:marLeft w:val="0"/>
              <w:marRight w:val="0"/>
              <w:marTop w:val="0"/>
              <w:marBottom w:val="0"/>
              <w:divBdr>
                <w:top w:val="none" w:sz="0" w:space="0" w:color="auto"/>
                <w:left w:val="none" w:sz="0" w:space="0" w:color="auto"/>
                <w:bottom w:val="none" w:sz="0" w:space="0" w:color="auto"/>
                <w:right w:val="none" w:sz="0" w:space="0" w:color="auto"/>
              </w:divBdr>
              <w:divsChild>
                <w:div w:id="62070259">
                  <w:marLeft w:val="0"/>
                  <w:marRight w:val="0"/>
                  <w:marTop w:val="0"/>
                  <w:marBottom w:val="0"/>
                  <w:divBdr>
                    <w:top w:val="none" w:sz="0" w:space="0" w:color="auto"/>
                    <w:left w:val="none" w:sz="0" w:space="0" w:color="auto"/>
                    <w:bottom w:val="none" w:sz="0" w:space="0" w:color="auto"/>
                    <w:right w:val="none" w:sz="0" w:space="0" w:color="auto"/>
                  </w:divBdr>
                  <w:divsChild>
                    <w:div w:id="10552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71276">
              <w:marLeft w:val="0"/>
              <w:marRight w:val="0"/>
              <w:marTop w:val="0"/>
              <w:marBottom w:val="0"/>
              <w:divBdr>
                <w:top w:val="none" w:sz="0" w:space="0" w:color="auto"/>
                <w:left w:val="none" w:sz="0" w:space="0" w:color="auto"/>
                <w:bottom w:val="none" w:sz="0" w:space="0" w:color="auto"/>
                <w:right w:val="none" w:sz="0" w:space="0" w:color="auto"/>
              </w:divBdr>
            </w:div>
          </w:divsChild>
        </w:div>
        <w:div w:id="1646202938">
          <w:marLeft w:val="0"/>
          <w:marRight w:val="0"/>
          <w:marTop w:val="0"/>
          <w:marBottom w:val="0"/>
          <w:divBdr>
            <w:top w:val="none" w:sz="0" w:space="0" w:color="auto"/>
            <w:left w:val="none" w:sz="0" w:space="0" w:color="auto"/>
            <w:bottom w:val="none" w:sz="0" w:space="0" w:color="auto"/>
            <w:right w:val="none" w:sz="0" w:space="0" w:color="auto"/>
          </w:divBdr>
          <w:divsChild>
            <w:div w:id="1953904344">
              <w:marLeft w:val="0"/>
              <w:marRight w:val="0"/>
              <w:marTop w:val="0"/>
              <w:marBottom w:val="0"/>
              <w:divBdr>
                <w:top w:val="none" w:sz="0" w:space="0" w:color="auto"/>
                <w:left w:val="none" w:sz="0" w:space="0" w:color="auto"/>
                <w:bottom w:val="none" w:sz="0" w:space="0" w:color="auto"/>
                <w:right w:val="none" w:sz="0" w:space="0" w:color="auto"/>
              </w:divBdr>
            </w:div>
            <w:div w:id="18166035">
              <w:marLeft w:val="0"/>
              <w:marRight w:val="0"/>
              <w:marTop w:val="0"/>
              <w:marBottom w:val="0"/>
              <w:divBdr>
                <w:top w:val="none" w:sz="0" w:space="0" w:color="auto"/>
                <w:left w:val="none" w:sz="0" w:space="0" w:color="auto"/>
                <w:bottom w:val="none" w:sz="0" w:space="0" w:color="auto"/>
                <w:right w:val="none" w:sz="0" w:space="0" w:color="auto"/>
              </w:divBdr>
              <w:divsChild>
                <w:div w:id="1628045559">
                  <w:marLeft w:val="0"/>
                  <w:marRight w:val="0"/>
                  <w:marTop w:val="0"/>
                  <w:marBottom w:val="0"/>
                  <w:divBdr>
                    <w:top w:val="none" w:sz="0" w:space="0" w:color="auto"/>
                    <w:left w:val="none" w:sz="0" w:space="0" w:color="auto"/>
                    <w:bottom w:val="none" w:sz="0" w:space="0" w:color="auto"/>
                    <w:right w:val="none" w:sz="0" w:space="0" w:color="auto"/>
                  </w:divBdr>
                  <w:divsChild>
                    <w:div w:id="4488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5492">
              <w:marLeft w:val="0"/>
              <w:marRight w:val="0"/>
              <w:marTop w:val="0"/>
              <w:marBottom w:val="0"/>
              <w:divBdr>
                <w:top w:val="none" w:sz="0" w:space="0" w:color="auto"/>
                <w:left w:val="none" w:sz="0" w:space="0" w:color="auto"/>
                <w:bottom w:val="none" w:sz="0" w:space="0" w:color="auto"/>
                <w:right w:val="none" w:sz="0" w:space="0" w:color="auto"/>
              </w:divBdr>
            </w:div>
          </w:divsChild>
        </w:div>
        <w:div w:id="2014450014">
          <w:marLeft w:val="0"/>
          <w:marRight w:val="0"/>
          <w:marTop w:val="0"/>
          <w:marBottom w:val="0"/>
          <w:divBdr>
            <w:top w:val="none" w:sz="0" w:space="0" w:color="auto"/>
            <w:left w:val="none" w:sz="0" w:space="0" w:color="auto"/>
            <w:bottom w:val="none" w:sz="0" w:space="0" w:color="auto"/>
            <w:right w:val="none" w:sz="0" w:space="0" w:color="auto"/>
          </w:divBdr>
          <w:divsChild>
            <w:div w:id="100928151">
              <w:marLeft w:val="0"/>
              <w:marRight w:val="0"/>
              <w:marTop w:val="0"/>
              <w:marBottom w:val="0"/>
              <w:divBdr>
                <w:top w:val="none" w:sz="0" w:space="0" w:color="auto"/>
                <w:left w:val="none" w:sz="0" w:space="0" w:color="auto"/>
                <w:bottom w:val="none" w:sz="0" w:space="0" w:color="auto"/>
                <w:right w:val="none" w:sz="0" w:space="0" w:color="auto"/>
              </w:divBdr>
            </w:div>
            <w:div w:id="2087455468">
              <w:marLeft w:val="0"/>
              <w:marRight w:val="0"/>
              <w:marTop w:val="0"/>
              <w:marBottom w:val="0"/>
              <w:divBdr>
                <w:top w:val="none" w:sz="0" w:space="0" w:color="auto"/>
                <w:left w:val="none" w:sz="0" w:space="0" w:color="auto"/>
                <w:bottom w:val="none" w:sz="0" w:space="0" w:color="auto"/>
                <w:right w:val="none" w:sz="0" w:space="0" w:color="auto"/>
              </w:divBdr>
              <w:divsChild>
                <w:div w:id="1906987364">
                  <w:marLeft w:val="0"/>
                  <w:marRight w:val="0"/>
                  <w:marTop w:val="0"/>
                  <w:marBottom w:val="0"/>
                  <w:divBdr>
                    <w:top w:val="none" w:sz="0" w:space="0" w:color="auto"/>
                    <w:left w:val="none" w:sz="0" w:space="0" w:color="auto"/>
                    <w:bottom w:val="none" w:sz="0" w:space="0" w:color="auto"/>
                    <w:right w:val="none" w:sz="0" w:space="0" w:color="auto"/>
                  </w:divBdr>
                  <w:divsChild>
                    <w:div w:id="15541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3363">
              <w:marLeft w:val="0"/>
              <w:marRight w:val="0"/>
              <w:marTop w:val="0"/>
              <w:marBottom w:val="0"/>
              <w:divBdr>
                <w:top w:val="none" w:sz="0" w:space="0" w:color="auto"/>
                <w:left w:val="none" w:sz="0" w:space="0" w:color="auto"/>
                <w:bottom w:val="none" w:sz="0" w:space="0" w:color="auto"/>
                <w:right w:val="none" w:sz="0" w:space="0" w:color="auto"/>
              </w:divBdr>
            </w:div>
          </w:divsChild>
        </w:div>
        <w:div w:id="803668116">
          <w:marLeft w:val="0"/>
          <w:marRight w:val="0"/>
          <w:marTop w:val="0"/>
          <w:marBottom w:val="0"/>
          <w:divBdr>
            <w:top w:val="none" w:sz="0" w:space="0" w:color="auto"/>
            <w:left w:val="none" w:sz="0" w:space="0" w:color="auto"/>
            <w:bottom w:val="none" w:sz="0" w:space="0" w:color="auto"/>
            <w:right w:val="none" w:sz="0" w:space="0" w:color="auto"/>
          </w:divBdr>
          <w:divsChild>
            <w:div w:id="1339695289">
              <w:marLeft w:val="0"/>
              <w:marRight w:val="0"/>
              <w:marTop w:val="0"/>
              <w:marBottom w:val="0"/>
              <w:divBdr>
                <w:top w:val="none" w:sz="0" w:space="0" w:color="auto"/>
                <w:left w:val="none" w:sz="0" w:space="0" w:color="auto"/>
                <w:bottom w:val="none" w:sz="0" w:space="0" w:color="auto"/>
                <w:right w:val="none" w:sz="0" w:space="0" w:color="auto"/>
              </w:divBdr>
            </w:div>
            <w:div w:id="1943806714">
              <w:marLeft w:val="0"/>
              <w:marRight w:val="0"/>
              <w:marTop w:val="0"/>
              <w:marBottom w:val="0"/>
              <w:divBdr>
                <w:top w:val="none" w:sz="0" w:space="0" w:color="auto"/>
                <w:left w:val="none" w:sz="0" w:space="0" w:color="auto"/>
                <w:bottom w:val="none" w:sz="0" w:space="0" w:color="auto"/>
                <w:right w:val="none" w:sz="0" w:space="0" w:color="auto"/>
              </w:divBdr>
              <w:divsChild>
                <w:div w:id="194932904">
                  <w:marLeft w:val="0"/>
                  <w:marRight w:val="0"/>
                  <w:marTop w:val="0"/>
                  <w:marBottom w:val="0"/>
                  <w:divBdr>
                    <w:top w:val="none" w:sz="0" w:space="0" w:color="auto"/>
                    <w:left w:val="none" w:sz="0" w:space="0" w:color="auto"/>
                    <w:bottom w:val="none" w:sz="0" w:space="0" w:color="auto"/>
                    <w:right w:val="none" w:sz="0" w:space="0" w:color="auto"/>
                  </w:divBdr>
                  <w:divsChild>
                    <w:div w:id="18974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329">
              <w:marLeft w:val="0"/>
              <w:marRight w:val="0"/>
              <w:marTop w:val="0"/>
              <w:marBottom w:val="0"/>
              <w:divBdr>
                <w:top w:val="none" w:sz="0" w:space="0" w:color="auto"/>
                <w:left w:val="none" w:sz="0" w:space="0" w:color="auto"/>
                <w:bottom w:val="none" w:sz="0" w:space="0" w:color="auto"/>
                <w:right w:val="none" w:sz="0" w:space="0" w:color="auto"/>
              </w:divBdr>
            </w:div>
          </w:divsChild>
        </w:div>
        <w:div w:id="387151698">
          <w:marLeft w:val="0"/>
          <w:marRight w:val="0"/>
          <w:marTop w:val="0"/>
          <w:marBottom w:val="0"/>
          <w:divBdr>
            <w:top w:val="none" w:sz="0" w:space="0" w:color="auto"/>
            <w:left w:val="none" w:sz="0" w:space="0" w:color="auto"/>
            <w:bottom w:val="none" w:sz="0" w:space="0" w:color="auto"/>
            <w:right w:val="none" w:sz="0" w:space="0" w:color="auto"/>
          </w:divBdr>
          <w:divsChild>
            <w:div w:id="691952632">
              <w:marLeft w:val="0"/>
              <w:marRight w:val="0"/>
              <w:marTop w:val="0"/>
              <w:marBottom w:val="0"/>
              <w:divBdr>
                <w:top w:val="none" w:sz="0" w:space="0" w:color="auto"/>
                <w:left w:val="none" w:sz="0" w:space="0" w:color="auto"/>
                <w:bottom w:val="none" w:sz="0" w:space="0" w:color="auto"/>
                <w:right w:val="none" w:sz="0" w:space="0" w:color="auto"/>
              </w:divBdr>
            </w:div>
            <w:div w:id="1873616301">
              <w:marLeft w:val="0"/>
              <w:marRight w:val="0"/>
              <w:marTop w:val="0"/>
              <w:marBottom w:val="0"/>
              <w:divBdr>
                <w:top w:val="none" w:sz="0" w:space="0" w:color="auto"/>
                <w:left w:val="none" w:sz="0" w:space="0" w:color="auto"/>
                <w:bottom w:val="none" w:sz="0" w:space="0" w:color="auto"/>
                <w:right w:val="none" w:sz="0" w:space="0" w:color="auto"/>
              </w:divBdr>
              <w:divsChild>
                <w:div w:id="414595589">
                  <w:marLeft w:val="0"/>
                  <w:marRight w:val="0"/>
                  <w:marTop w:val="0"/>
                  <w:marBottom w:val="0"/>
                  <w:divBdr>
                    <w:top w:val="none" w:sz="0" w:space="0" w:color="auto"/>
                    <w:left w:val="none" w:sz="0" w:space="0" w:color="auto"/>
                    <w:bottom w:val="none" w:sz="0" w:space="0" w:color="auto"/>
                    <w:right w:val="none" w:sz="0" w:space="0" w:color="auto"/>
                  </w:divBdr>
                  <w:divsChild>
                    <w:div w:id="16049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0289">
              <w:marLeft w:val="0"/>
              <w:marRight w:val="0"/>
              <w:marTop w:val="0"/>
              <w:marBottom w:val="0"/>
              <w:divBdr>
                <w:top w:val="none" w:sz="0" w:space="0" w:color="auto"/>
                <w:left w:val="none" w:sz="0" w:space="0" w:color="auto"/>
                <w:bottom w:val="none" w:sz="0" w:space="0" w:color="auto"/>
                <w:right w:val="none" w:sz="0" w:space="0" w:color="auto"/>
              </w:divBdr>
            </w:div>
          </w:divsChild>
        </w:div>
        <w:div w:id="773984517">
          <w:marLeft w:val="0"/>
          <w:marRight w:val="0"/>
          <w:marTop w:val="0"/>
          <w:marBottom w:val="0"/>
          <w:divBdr>
            <w:top w:val="none" w:sz="0" w:space="0" w:color="auto"/>
            <w:left w:val="none" w:sz="0" w:space="0" w:color="auto"/>
            <w:bottom w:val="none" w:sz="0" w:space="0" w:color="auto"/>
            <w:right w:val="none" w:sz="0" w:space="0" w:color="auto"/>
          </w:divBdr>
          <w:divsChild>
            <w:div w:id="716977890">
              <w:marLeft w:val="0"/>
              <w:marRight w:val="0"/>
              <w:marTop w:val="0"/>
              <w:marBottom w:val="0"/>
              <w:divBdr>
                <w:top w:val="none" w:sz="0" w:space="0" w:color="auto"/>
                <w:left w:val="none" w:sz="0" w:space="0" w:color="auto"/>
                <w:bottom w:val="none" w:sz="0" w:space="0" w:color="auto"/>
                <w:right w:val="none" w:sz="0" w:space="0" w:color="auto"/>
              </w:divBdr>
            </w:div>
            <w:div w:id="161553860">
              <w:marLeft w:val="0"/>
              <w:marRight w:val="0"/>
              <w:marTop w:val="0"/>
              <w:marBottom w:val="0"/>
              <w:divBdr>
                <w:top w:val="none" w:sz="0" w:space="0" w:color="auto"/>
                <w:left w:val="none" w:sz="0" w:space="0" w:color="auto"/>
                <w:bottom w:val="none" w:sz="0" w:space="0" w:color="auto"/>
                <w:right w:val="none" w:sz="0" w:space="0" w:color="auto"/>
              </w:divBdr>
              <w:divsChild>
                <w:div w:id="1598171549">
                  <w:marLeft w:val="0"/>
                  <w:marRight w:val="0"/>
                  <w:marTop w:val="0"/>
                  <w:marBottom w:val="0"/>
                  <w:divBdr>
                    <w:top w:val="none" w:sz="0" w:space="0" w:color="auto"/>
                    <w:left w:val="none" w:sz="0" w:space="0" w:color="auto"/>
                    <w:bottom w:val="none" w:sz="0" w:space="0" w:color="auto"/>
                    <w:right w:val="none" w:sz="0" w:space="0" w:color="auto"/>
                  </w:divBdr>
                  <w:divsChild>
                    <w:div w:id="3168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7677">
              <w:marLeft w:val="0"/>
              <w:marRight w:val="0"/>
              <w:marTop w:val="0"/>
              <w:marBottom w:val="0"/>
              <w:divBdr>
                <w:top w:val="none" w:sz="0" w:space="0" w:color="auto"/>
                <w:left w:val="none" w:sz="0" w:space="0" w:color="auto"/>
                <w:bottom w:val="none" w:sz="0" w:space="0" w:color="auto"/>
                <w:right w:val="none" w:sz="0" w:space="0" w:color="auto"/>
              </w:divBdr>
            </w:div>
          </w:divsChild>
        </w:div>
        <w:div w:id="361983980">
          <w:marLeft w:val="0"/>
          <w:marRight w:val="0"/>
          <w:marTop w:val="0"/>
          <w:marBottom w:val="0"/>
          <w:divBdr>
            <w:top w:val="none" w:sz="0" w:space="0" w:color="auto"/>
            <w:left w:val="none" w:sz="0" w:space="0" w:color="auto"/>
            <w:bottom w:val="none" w:sz="0" w:space="0" w:color="auto"/>
            <w:right w:val="none" w:sz="0" w:space="0" w:color="auto"/>
          </w:divBdr>
          <w:divsChild>
            <w:div w:id="1976641465">
              <w:marLeft w:val="0"/>
              <w:marRight w:val="0"/>
              <w:marTop w:val="0"/>
              <w:marBottom w:val="0"/>
              <w:divBdr>
                <w:top w:val="none" w:sz="0" w:space="0" w:color="auto"/>
                <w:left w:val="none" w:sz="0" w:space="0" w:color="auto"/>
                <w:bottom w:val="none" w:sz="0" w:space="0" w:color="auto"/>
                <w:right w:val="none" w:sz="0" w:space="0" w:color="auto"/>
              </w:divBdr>
            </w:div>
            <w:div w:id="674960219">
              <w:marLeft w:val="0"/>
              <w:marRight w:val="0"/>
              <w:marTop w:val="0"/>
              <w:marBottom w:val="0"/>
              <w:divBdr>
                <w:top w:val="none" w:sz="0" w:space="0" w:color="auto"/>
                <w:left w:val="none" w:sz="0" w:space="0" w:color="auto"/>
                <w:bottom w:val="none" w:sz="0" w:space="0" w:color="auto"/>
                <w:right w:val="none" w:sz="0" w:space="0" w:color="auto"/>
              </w:divBdr>
              <w:divsChild>
                <w:div w:id="1137456449">
                  <w:marLeft w:val="0"/>
                  <w:marRight w:val="0"/>
                  <w:marTop w:val="0"/>
                  <w:marBottom w:val="0"/>
                  <w:divBdr>
                    <w:top w:val="none" w:sz="0" w:space="0" w:color="auto"/>
                    <w:left w:val="none" w:sz="0" w:space="0" w:color="auto"/>
                    <w:bottom w:val="none" w:sz="0" w:space="0" w:color="auto"/>
                    <w:right w:val="none" w:sz="0" w:space="0" w:color="auto"/>
                  </w:divBdr>
                  <w:divsChild>
                    <w:div w:id="449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4295">
              <w:marLeft w:val="0"/>
              <w:marRight w:val="0"/>
              <w:marTop w:val="0"/>
              <w:marBottom w:val="0"/>
              <w:divBdr>
                <w:top w:val="none" w:sz="0" w:space="0" w:color="auto"/>
                <w:left w:val="none" w:sz="0" w:space="0" w:color="auto"/>
                <w:bottom w:val="none" w:sz="0" w:space="0" w:color="auto"/>
                <w:right w:val="none" w:sz="0" w:space="0" w:color="auto"/>
              </w:divBdr>
            </w:div>
          </w:divsChild>
        </w:div>
        <w:div w:id="649794294">
          <w:marLeft w:val="0"/>
          <w:marRight w:val="0"/>
          <w:marTop w:val="0"/>
          <w:marBottom w:val="0"/>
          <w:divBdr>
            <w:top w:val="none" w:sz="0" w:space="0" w:color="auto"/>
            <w:left w:val="none" w:sz="0" w:space="0" w:color="auto"/>
            <w:bottom w:val="none" w:sz="0" w:space="0" w:color="auto"/>
            <w:right w:val="none" w:sz="0" w:space="0" w:color="auto"/>
          </w:divBdr>
          <w:divsChild>
            <w:div w:id="1751845964">
              <w:marLeft w:val="0"/>
              <w:marRight w:val="0"/>
              <w:marTop w:val="0"/>
              <w:marBottom w:val="0"/>
              <w:divBdr>
                <w:top w:val="none" w:sz="0" w:space="0" w:color="auto"/>
                <w:left w:val="none" w:sz="0" w:space="0" w:color="auto"/>
                <w:bottom w:val="none" w:sz="0" w:space="0" w:color="auto"/>
                <w:right w:val="none" w:sz="0" w:space="0" w:color="auto"/>
              </w:divBdr>
            </w:div>
            <w:div w:id="1087769912">
              <w:marLeft w:val="0"/>
              <w:marRight w:val="0"/>
              <w:marTop w:val="0"/>
              <w:marBottom w:val="0"/>
              <w:divBdr>
                <w:top w:val="none" w:sz="0" w:space="0" w:color="auto"/>
                <w:left w:val="none" w:sz="0" w:space="0" w:color="auto"/>
                <w:bottom w:val="none" w:sz="0" w:space="0" w:color="auto"/>
                <w:right w:val="none" w:sz="0" w:space="0" w:color="auto"/>
              </w:divBdr>
              <w:divsChild>
                <w:div w:id="2137261415">
                  <w:marLeft w:val="0"/>
                  <w:marRight w:val="0"/>
                  <w:marTop w:val="0"/>
                  <w:marBottom w:val="0"/>
                  <w:divBdr>
                    <w:top w:val="none" w:sz="0" w:space="0" w:color="auto"/>
                    <w:left w:val="none" w:sz="0" w:space="0" w:color="auto"/>
                    <w:bottom w:val="none" w:sz="0" w:space="0" w:color="auto"/>
                    <w:right w:val="none" w:sz="0" w:space="0" w:color="auto"/>
                  </w:divBdr>
                  <w:divsChild>
                    <w:div w:id="11899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1626">
              <w:marLeft w:val="0"/>
              <w:marRight w:val="0"/>
              <w:marTop w:val="0"/>
              <w:marBottom w:val="0"/>
              <w:divBdr>
                <w:top w:val="none" w:sz="0" w:space="0" w:color="auto"/>
                <w:left w:val="none" w:sz="0" w:space="0" w:color="auto"/>
                <w:bottom w:val="none" w:sz="0" w:space="0" w:color="auto"/>
                <w:right w:val="none" w:sz="0" w:space="0" w:color="auto"/>
              </w:divBdr>
            </w:div>
          </w:divsChild>
        </w:div>
        <w:div w:id="1147893366">
          <w:marLeft w:val="0"/>
          <w:marRight w:val="0"/>
          <w:marTop w:val="0"/>
          <w:marBottom w:val="0"/>
          <w:divBdr>
            <w:top w:val="none" w:sz="0" w:space="0" w:color="auto"/>
            <w:left w:val="none" w:sz="0" w:space="0" w:color="auto"/>
            <w:bottom w:val="none" w:sz="0" w:space="0" w:color="auto"/>
            <w:right w:val="none" w:sz="0" w:space="0" w:color="auto"/>
          </w:divBdr>
          <w:divsChild>
            <w:div w:id="1776633824">
              <w:marLeft w:val="0"/>
              <w:marRight w:val="0"/>
              <w:marTop w:val="0"/>
              <w:marBottom w:val="0"/>
              <w:divBdr>
                <w:top w:val="none" w:sz="0" w:space="0" w:color="auto"/>
                <w:left w:val="none" w:sz="0" w:space="0" w:color="auto"/>
                <w:bottom w:val="none" w:sz="0" w:space="0" w:color="auto"/>
                <w:right w:val="none" w:sz="0" w:space="0" w:color="auto"/>
              </w:divBdr>
            </w:div>
            <w:div w:id="2134516617">
              <w:marLeft w:val="0"/>
              <w:marRight w:val="0"/>
              <w:marTop w:val="0"/>
              <w:marBottom w:val="0"/>
              <w:divBdr>
                <w:top w:val="none" w:sz="0" w:space="0" w:color="auto"/>
                <w:left w:val="none" w:sz="0" w:space="0" w:color="auto"/>
                <w:bottom w:val="none" w:sz="0" w:space="0" w:color="auto"/>
                <w:right w:val="none" w:sz="0" w:space="0" w:color="auto"/>
              </w:divBdr>
            </w:div>
          </w:divsChild>
        </w:div>
        <w:div w:id="140972818">
          <w:marLeft w:val="0"/>
          <w:marRight w:val="0"/>
          <w:marTop w:val="0"/>
          <w:marBottom w:val="0"/>
          <w:divBdr>
            <w:top w:val="none" w:sz="0" w:space="0" w:color="auto"/>
            <w:left w:val="none" w:sz="0" w:space="0" w:color="auto"/>
            <w:bottom w:val="none" w:sz="0" w:space="0" w:color="auto"/>
            <w:right w:val="none" w:sz="0" w:space="0" w:color="auto"/>
          </w:divBdr>
          <w:divsChild>
            <w:div w:id="1883860216">
              <w:marLeft w:val="0"/>
              <w:marRight w:val="0"/>
              <w:marTop w:val="0"/>
              <w:marBottom w:val="0"/>
              <w:divBdr>
                <w:top w:val="none" w:sz="0" w:space="0" w:color="auto"/>
                <w:left w:val="none" w:sz="0" w:space="0" w:color="auto"/>
                <w:bottom w:val="none" w:sz="0" w:space="0" w:color="auto"/>
                <w:right w:val="none" w:sz="0" w:space="0" w:color="auto"/>
              </w:divBdr>
              <w:divsChild>
                <w:div w:id="9703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5916">
          <w:marLeft w:val="0"/>
          <w:marRight w:val="0"/>
          <w:marTop w:val="0"/>
          <w:marBottom w:val="0"/>
          <w:divBdr>
            <w:top w:val="none" w:sz="0" w:space="0" w:color="auto"/>
            <w:left w:val="none" w:sz="0" w:space="0" w:color="auto"/>
            <w:bottom w:val="none" w:sz="0" w:space="0" w:color="auto"/>
            <w:right w:val="none" w:sz="0" w:space="0" w:color="auto"/>
          </w:divBdr>
          <w:divsChild>
            <w:div w:id="397821430">
              <w:marLeft w:val="0"/>
              <w:marRight w:val="0"/>
              <w:marTop w:val="0"/>
              <w:marBottom w:val="0"/>
              <w:divBdr>
                <w:top w:val="none" w:sz="0" w:space="0" w:color="auto"/>
                <w:left w:val="none" w:sz="0" w:space="0" w:color="auto"/>
                <w:bottom w:val="none" w:sz="0" w:space="0" w:color="auto"/>
                <w:right w:val="none" w:sz="0" w:space="0" w:color="auto"/>
              </w:divBdr>
            </w:div>
            <w:div w:id="1972592530">
              <w:marLeft w:val="0"/>
              <w:marRight w:val="0"/>
              <w:marTop w:val="0"/>
              <w:marBottom w:val="0"/>
              <w:divBdr>
                <w:top w:val="none" w:sz="0" w:space="0" w:color="auto"/>
                <w:left w:val="none" w:sz="0" w:space="0" w:color="auto"/>
                <w:bottom w:val="none" w:sz="0" w:space="0" w:color="auto"/>
                <w:right w:val="none" w:sz="0" w:space="0" w:color="auto"/>
              </w:divBdr>
              <w:divsChild>
                <w:div w:id="818182486">
                  <w:marLeft w:val="0"/>
                  <w:marRight w:val="0"/>
                  <w:marTop w:val="0"/>
                  <w:marBottom w:val="0"/>
                  <w:divBdr>
                    <w:top w:val="none" w:sz="0" w:space="0" w:color="auto"/>
                    <w:left w:val="none" w:sz="0" w:space="0" w:color="auto"/>
                    <w:bottom w:val="none" w:sz="0" w:space="0" w:color="auto"/>
                    <w:right w:val="none" w:sz="0" w:space="0" w:color="auto"/>
                  </w:divBdr>
                  <w:divsChild>
                    <w:div w:id="20355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6585">
          <w:marLeft w:val="0"/>
          <w:marRight w:val="0"/>
          <w:marTop w:val="0"/>
          <w:marBottom w:val="0"/>
          <w:divBdr>
            <w:top w:val="none" w:sz="0" w:space="0" w:color="auto"/>
            <w:left w:val="none" w:sz="0" w:space="0" w:color="auto"/>
            <w:bottom w:val="none" w:sz="0" w:space="0" w:color="auto"/>
            <w:right w:val="none" w:sz="0" w:space="0" w:color="auto"/>
          </w:divBdr>
          <w:divsChild>
            <w:div w:id="371197462">
              <w:marLeft w:val="0"/>
              <w:marRight w:val="0"/>
              <w:marTop w:val="0"/>
              <w:marBottom w:val="0"/>
              <w:divBdr>
                <w:top w:val="none" w:sz="0" w:space="0" w:color="auto"/>
                <w:left w:val="none" w:sz="0" w:space="0" w:color="auto"/>
                <w:bottom w:val="none" w:sz="0" w:space="0" w:color="auto"/>
                <w:right w:val="none" w:sz="0" w:space="0" w:color="auto"/>
              </w:divBdr>
            </w:div>
          </w:divsChild>
        </w:div>
        <w:div w:id="1720397991">
          <w:marLeft w:val="0"/>
          <w:marRight w:val="0"/>
          <w:marTop w:val="0"/>
          <w:marBottom w:val="0"/>
          <w:divBdr>
            <w:top w:val="none" w:sz="0" w:space="0" w:color="auto"/>
            <w:left w:val="none" w:sz="0" w:space="0" w:color="auto"/>
            <w:bottom w:val="none" w:sz="0" w:space="0" w:color="auto"/>
            <w:right w:val="none" w:sz="0" w:space="0" w:color="auto"/>
          </w:divBdr>
          <w:divsChild>
            <w:div w:id="1563516772">
              <w:marLeft w:val="0"/>
              <w:marRight w:val="0"/>
              <w:marTop w:val="0"/>
              <w:marBottom w:val="0"/>
              <w:divBdr>
                <w:top w:val="none" w:sz="0" w:space="0" w:color="auto"/>
                <w:left w:val="none" w:sz="0" w:space="0" w:color="auto"/>
                <w:bottom w:val="none" w:sz="0" w:space="0" w:color="auto"/>
                <w:right w:val="none" w:sz="0" w:space="0" w:color="auto"/>
              </w:divBdr>
            </w:div>
            <w:div w:id="964509650">
              <w:marLeft w:val="0"/>
              <w:marRight w:val="0"/>
              <w:marTop w:val="0"/>
              <w:marBottom w:val="0"/>
              <w:divBdr>
                <w:top w:val="none" w:sz="0" w:space="0" w:color="auto"/>
                <w:left w:val="none" w:sz="0" w:space="0" w:color="auto"/>
                <w:bottom w:val="none" w:sz="0" w:space="0" w:color="auto"/>
                <w:right w:val="none" w:sz="0" w:space="0" w:color="auto"/>
              </w:divBdr>
              <w:divsChild>
                <w:div w:id="1490437967">
                  <w:marLeft w:val="0"/>
                  <w:marRight w:val="0"/>
                  <w:marTop w:val="0"/>
                  <w:marBottom w:val="0"/>
                  <w:divBdr>
                    <w:top w:val="none" w:sz="0" w:space="0" w:color="auto"/>
                    <w:left w:val="none" w:sz="0" w:space="0" w:color="auto"/>
                    <w:bottom w:val="none" w:sz="0" w:space="0" w:color="auto"/>
                    <w:right w:val="none" w:sz="0" w:space="0" w:color="auto"/>
                  </w:divBdr>
                  <w:divsChild>
                    <w:div w:id="3424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4280">
          <w:marLeft w:val="0"/>
          <w:marRight w:val="0"/>
          <w:marTop w:val="0"/>
          <w:marBottom w:val="0"/>
          <w:divBdr>
            <w:top w:val="none" w:sz="0" w:space="0" w:color="auto"/>
            <w:left w:val="none" w:sz="0" w:space="0" w:color="auto"/>
            <w:bottom w:val="none" w:sz="0" w:space="0" w:color="auto"/>
            <w:right w:val="none" w:sz="0" w:space="0" w:color="auto"/>
          </w:divBdr>
          <w:divsChild>
            <w:div w:id="370417858">
              <w:marLeft w:val="0"/>
              <w:marRight w:val="0"/>
              <w:marTop w:val="0"/>
              <w:marBottom w:val="0"/>
              <w:divBdr>
                <w:top w:val="none" w:sz="0" w:space="0" w:color="auto"/>
                <w:left w:val="none" w:sz="0" w:space="0" w:color="auto"/>
                <w:bottom w:val="none" w:sz="0" w:space="0" w:color="auto"/>
                <w:right w:val="none" w:sz="0" w:space="0" w:color="auto"/>
              </w:divBdr>
            </w:div>
            <w:div w:id="2140950271">
              <w:marLeft w:val="0"/>
              <w:marRight w:val="0"/>
              <w:marTop w:val="0"/>
              <w:marBottom w:val="0"/>
              <w:divBdr>
                <w:top w:val="none" w:sz="0" w:space="0" w:color="auto"/>
                <w:left w:val="none" w:sz="0" w:space="0" w:color="auto"/>
                <w:bottom w:val="none" w:sz="0" w:space="0" w:color="auto"/>
                <w:right w:val="none" w:sz="0" w:space="0" w:color="auto"/>
              </w:divBdr>
              <w:divsChild>
                <w:div w:id="2050913498">
                  <w:marLeft w:val="0"/>
                  <w:marRight w:val="0"/>
                  <w:marTop w:val="0"/>
                  <w:marBottom w:val="0"/>
                  <w:divBdr>
                    <w:top w:val="none" w:sz="0" w:space="0" w:color="auto"/>
                    <w:left w:val="none" w:sz="0" w:space="0" w:color="auto"/>
                    <w:bottom w:val="none" w:sz="0" w:space="0" w:color="auto"/>
                    <w:right w:val="none" w:sz="0" w:space="0" w:color="auto"/>
                  </w:divBdr>
                  <w:divsChild>
                    <w:div w:id="674234795">
                      <w:marLeft w:val="0"/>
                      <w:marRight w:val="0"/>
                      <w:marTop w:val="0"/>
                      <w:marBottom w:val="0"/>
                      <w:divBdr>
                        <w:top w:val="none" w:sz="0" w:space="0" w:color="auto"/>
                        <w:left w:val="none" w:sz="0" w:space="0" w:color="auto"/>
                        <w:bottom w:val="none" w:sz="0" w:space="0" w:color="auto"/>
                        <w:right w:val="none" w:sz="0" w:space="0" w:color="auto"/>
                      </w:divBdr>
                      <w:divsChild>
                        <w:div w:id="551501299">
                          <w:marLeft w:val="0"/>
                          <w:marRight w:val="0"/>
                          <w:marTop w:val="0"/>
                          <w:marBottom w:val="0"/>
                          <w:divBdr>
                            <w:top w:val="none" w:sz="0" w:space="0" w:color="auto"/>
                            <w:left w:val="none" w:sz="0" w:space="0" w:color="auto"/>
                            <w:bottom w:val="none" w:sz="0" w:space="0" w:color="auto"/>
                            <w:right w:val="none" w:sz="0" w:space="0" w:color="auto"/>
                          </w:divBdr>
                          <w:divsChild>
                            <w:div w:id="540167518">
                              <w:marLeft w:val="0"/>
                              <w:marRight w:val="0"/>
                              <w:marTop w:val="0"/>
                              <w:marBottom w:val="0"/>
                              <w:divBdr>
                                <w:top w:val="none" w:sz="0" w:space="0" w:color="auto"/>
                                <w:left w:val="none" w:sz="0" w:space="0" w:color="auto"/>
                                <w:bottom w:val="none" w:sz="0" w:space="0" w:color="auto"/>
                                <w:right w:val="none" w:sz="0" w:space="0" w:color="auto"/>
                              </w:divBdr>
                              <w:divsChild>
                                <w:div w:id="1371807937">
                                  <w:marLeft w:val="0"/>
                                  <w:marRight w:val="0"/>
                                  <w:marTop w:val="0"/>
                                  <w:marBottom w:val="0"/>
                                  <w:divBdr>
                                    <w:top w:val="none" w:sz="0" w:space="0" w:color="auto"/>
                                    <w:left w:val="none" w:sz="0" w:space="0" w:color="auto"/>
                                    <w:bottom w:val="none" w:sz="0" w:space="0" w:color="auto"/>
                                    <w:right w:val="none" w:sz="0" w:space="0" w:color="auto"/>
                                  </w:divBdr>
                                  <w:divsChild>
                                    <w:div w:id="10737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4402">
          <w:marLeft w:val="0"/>
          <w:marRight w:val="0"/>
          <w:marTop w:val="0"/>
          <w:marBottom w:val="0"/>
          <w:divBdr>
            <w:top w:val="none" w:sz="0" w:space="0" w:color="auto"/>
            <w:left w:val="none" w:sz="0" w:space="0" w:color="auto"/>
            <w:bottom w:val="none" w:sz="0" w:space="0" w:color="auto"/>
            <w:right w:val="none" w:sz="0" w:space="0" w:color="auto"/>
          </w:divBdr>
          <w:divsChild>
            <w:div w:id="683939477">
              <w:marLeft w:val="0"/>
              <w:marRight w:val="0"/>
              <w:marTop w:val="0"/>
              <w:marBottom w:val="0"/>
              <w:divBdr>
                <w:top w:val="none" w:sz="0" w:space="0" w:color="auto"/>
                <w:left w:val="none" w:sz="0" w:space="0" w:color="auto"/>
                <w:bottom w:val="none" w:sz="0" w:space="0" w:color="auto"/>
                <w:right w:val="none" w:sz="0" w:space="0" w:color="auto"/>
              </w:divBdr>
            </w:div>
            <w:div w:id="1060402356">
              <w:marLeft w:val="0"/>
              <w:marRight w:val="0"/>
              <w:marTop w:val="0"/>
              <w:marBottom w:val="0"/>
              <w:divBdr>
                <w:top w:val="none" w:sz="0" w:space="0" w:color="auto"/>
                <w:left w:val="none" w:sz="0" w:space="0" w:color="auto"/>
                <w:bottom w:val="none" w:sz="0" w:space="0" w:color="auto"/>
                <w:right w:val="none" w:sz="0" w:space="0" w:color="auto"/>
              </w:divBdr>
              <w:divsChild>
                <w:div w:id="661615862">
                  <w:marLeft w:val="0"/>
                  <w:marRight w:val="0"/>
                  <w:marTop w:val="0"/>
                  <w:marBottom w:val="0"/>
                  <w:divBdr>
                    <w:top w:val="none" w:sz="0" w:space="0" w:color="auto"/>
                    <w:left w:val="none" w:sz="0" w:space="0" w:color="auto"/>
                    <w:bottom w:val="none" w:sz="0" w:space="0" w:color="auto"/>
                    <w:right w:val="none" w:sz="0" w:space="0" w:color="auto"/>
                  </w:divBdr>
                  <w:divsChild>
                    <w:div w:id="16899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4601">
              <w:marLeft w:val="0"/>
              <w:marRight w:val="0"/>
              <w:marTop w:val="0"/>
              <w:marBottom w:val="0"/>
              <w:divBdr>
                <w:top w:val="none" w:sz="0" w:space="0" w:color="auto"/>
                <w:left w:val="none" w:sz="0" w:space="0" w:color="auto"/>
                <w:bottom w:val="none" w:sz="0" w:space="0" w:color="auto"/>
                <w:right w:val="none" w:sz="0" w:space="0" w:color="auto"/>
              </w:divBdr>
            </w:div>
          </w:divsChild>
        </w:div>
        <w:div w:id="74982972">
          <w:marLeft w:val="0"/>
          <w:marRight w:val="0"/>
          <w:marTop w:val="0"/>
          <w:marBottom w:val="0"/>
          <w:divBdr>
            <w:top w:val="none" w:sz="0" w:space="0" w:color="auto"/>
            <w:left w:val="none" w:sz="0" w:space="0" w:color="auto"/>
            <w:bottom w:val="none" w:sz="0" w:space="0" w:color="auto"/>
            <w:right w:val="none" w:sz="0" w:space="0" w:color="auto"/>
          </w:divBdr>
          <w:divsChild>
            <w:div w:id="490487819">
              <w:marLeft w:val="0"/>
              <w:marRight w:val="0"/>
              <w:marTop w:val="0"/>
              <w:marBottom w:val="0"/>
              <w:divBdr>
                <w:top w:val="none" w:sz="0" w:space="0" w:color="auto"/>
                <w:left w:val="none" w:sz="0" w:space="0" w:color="auto"/>
                <w:bottom w:val="none" w:sz="0" w:space="0" w:color="auto"/>
                <w:right w:val="none" w:sz="0" w:space="0" w:color="auto"/>
              </w:divBdr>
            </w:div>
            <w:div w:id="493617293">
              <w:marLeft w:val="0"/>
              <w:marRight w:val="0"/>
              <w:marTop w:val="0"/>
              <w:marBottom w:val="0"/>
              <w:divBdr>
                <w:top w:val="none" w:sz="0" w:space="0" w:color="auto"/>
                <w:left w:val="none" w:sz="0" w:space="0" w:color="auto"/>
                <w:bottom w:val="none" w:sz="0" w:space="0" w:color="auto"/>
                <w:right w:val="none" w:sz="0" w:space="0" w:color="auto"/>
              </w:divBdr>
              <w:divsChild>
                <w:div w:id="1678116765">
                  <w:marLeft w:val="0"/>
                  <w:marRight w:val="0"/>
                  <w:marTop w:val="0"/>
                  <w:marBottom w:val="0"/>
                  <w:divBdr>
                    <w:top w:val="none" w:sz="0" w:space="0" w:color="auto"/>
                    <w:left w:val="none" w:sz="0" w:space="0" w:color="auto"/>
                    <w:bottom w:val="none" w:sz="0" w:space="0" w:color="auto"/>
                    <w:right w:val="none" w:sz="0" w:space="0" w:color="auto"/>
                  </w:divBdr>
                  <w:divsChild>
                    <w:div w:id="305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9658">
      <w:bodyDiv w:val="1"/>
      <w:marLeft w:val="0"/>
      <w:marRight w:val="0"/>
      <w:marTop w:val="0"/>
      <w:marBottom w:val="0"/>
      <w:divBdr>
        <w:top w:val="none" w:sz="0" w:space="0" w:color="auto"/>
        <w:left w:val="none" w:sz="0" w:space="0" w:color="auto"/>
        <w:bottom w:val="none" w:sz="0" w:space="0" w:color="auto"/>
        <w:right w:val="none" w:sz="0" w:space="0" w:color="auto"/>
      </w:divBdr>
      <w:divsChild>
        <w:div w:id="514805308">
          <w:marLeft w:val="0"/>
          <w:marRight w:val="0"/>
          <w:marTop w:val="0"/>
          <w:marBottom w:val="0"/>
          <w:divBdr>
            <w:top w:val="none" w:sz="0" w:space="0" w:color="auto"/>
            <w:left w:val="none" w:sz="0" w:space="0" w:color="auto"/>
            <w:bottom w:val="none" w:sz="0" w:space="0" w:color="auto"/>
            <w:right w:val="none" w:sz="0" w:space="0" w:color="auto"/>
          </w:divBdr>
          <w:divsChild>
            <w:div w:id="1091656362">
              <w:marLeft w:val="0"/>
              <w:marRight w:val="0"/>
              <w:marTop w:val="0"/>
              <w:marBottom w:val="0"/>
              <w:divBdr>
                <w:top w:val="none" w:sz="0" w:space="0" w:color="auto"/>
                <w:left w:val="none" w:sz="0" w:space="0" w:color="auto"/>
                <w:bottom w:val="none" w:sz="0" w:space="0" w:color="auto"/>
                <w:right w:val="none" w:sz="0" w:space="0" w:color="auto"/>
              </w:divBdr>
            </w:div>
            <w:div w:id="1459645299">
              <w:marLeft w:val="0"/>
              <w:marRight w:val="0"/>
              <w:marTop w:val="0"/>
              <w:marBottom w:val="0"/>
              <w:divBdr>
                <w:top w:val="none" w:sz="0" w:space="0" w:color="auto"/>
                <w:left w:val="none" w:sz="0" w:space="0" w:color="auto"/>
                <w:bottom w:val="none" w:sz="0" w:space="0" w:color="auto"/>
                <w:right w:val="none" w:sz="0" w:space="0" w:color="auto"/>
              </w:divBdr>
              <w:divsChild>
                <w:div w:id="1739549806">
                  <w:marLeft w:val="0"/>
                  <w:marRight w:val="0"/>
                  <w:marTop w:val="0"/>
                  <w:marBottom w:val="0"/>
                  <w:divBdr>
                    <w:top w:val="none" w:sz="0" w:space="0" w:color="auto"/>
                    <w:left w:val="none" w:sz="0" w:space="0" w:color="auto"/>
                    <w:bottom w:val="none" w:sz="0" w:space="0" w:color="auto"/>
                    <w:right w:val="none" w:sz="0" w:space="0" w:color="auto"/>
                  </w:divBdr>
                  <w:divsChild>
                    <w:div w:id="1497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921">
              <w:marLeft w:val="0"/>
              <w:marRight w:val="0"/>
              <w:marTop w:val="0"/>
              <w:marBottom w:val="0"/>
              <w:divBdr>
                <w:top w:val="none" w:sz="0" w:space="0" w:color="auto"/>
                <w:left w:val="none" w:sz="0" w:space="0" w:color="auto"/>
                <w:bottom w:val="none" w:sz="0" w:space="0" w:color="auto"/>
                <w:right w:val="none" w:sz="0" w:space="0" w:color="auto"/>
              </w:divBdr>
            </w:div>
          </w:divsChild>
        </w:div>
        <w:div w:id="471404863">
          <w:marLeft w:val="0"/>
          <w:marRight w:val="0"/>
          <w:marTop w:val="0"/>
          <w:marBottom w:val="0"/>
          <w:divBdr>
            <w:top w:val="none" w:sz="0" w:space="0" w:color="auto"/>
            <w:left w:val="none" w:sz="0" w:space="0" w:color="auto"/>
            <w:bottom w:val="none" w:sz="0" w:space="0" w:color="auto"/>
            <w:right w:val="none" w:sz="0" w:space="0" w:color="auto"/>
          </w:divBdr>
          <w:divsChild>
            <w:div w:id="1765227562">
              <w:marLeft w:val="0"/>
              <w:marRight w:val="0"/>
              <w:marTop w:val="0"/>
              <w:marBottom w:val="0"/>
              <w:divBdr>
                <w:top w:val="none" w:sz="0" w:space="0" w:color="auto"/>
                <w:left w:val="none" w:sz="0" w:space="0" w:color="auto"/>
                <w:bottom w:val="none" w:sz="0" w:space="0" w:color="auto"/>
                <w:right w:val="none" w:sz="0" w:space="0" w:color="auto"/>
              </w:divBdr>
            </w:div>
            <w:div w:id="2058510527">
              <w:marLeft w:val="0"/>
              <w:marRight w:val="0"/>
              <w:marTop w:val="0"/>
              <w:marBottom w:val="0"/>
              <w:divBdr>
                <w:top w:val="none" w:sz="0" w:space="0" w:color="auto"/>
                <w:left w:val="none" w:sz="0" w:space="0" w:color="auto"/>
                <w:bottom w:val="none" w:sz="0" w:space="0" w:color="auto"/>
                <w:right w:val="none" w:sz="0" w:space="0" w:color="auto"/>
              </w:divBdr>
              <w:divsChild>
                <w:div w:id="1313291832">
                  <w:marLeft w:val="0"/>
                  <w:marRight w:val="0"/>
                  <w:marTop w:val="0"/>
                  <w:marBottom w:val="0"/>
                  <w:divBdr>
                    <w:top w:val="none" w:sz="0" w:space="0" w:color="auto"/>
                    <w:left w:val="none" w:sz="0" w:space="0" w:color="auto"/>
                    <w:bottom w:val="none" w:sz="0" w:space="0" w:color="auto"/>
                    <w:right w:val="none" w:sz="0" w:space="0" w:color="auto"/>
                  </w:divBdr>
                  <w:divsChild>
                    <w:div w:id="5722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3873">
          <w:marLeft w:val="0"/>
          <w:marRight w:val="0"/>
          <w:marTop w:val="0"/>
          <w:marBottom w:val="0"/>
          <w:divBdr>
            <w:top w:val="none" w:sz="0" w:space="0" w:color="auto"/>
            <w:left w:val="none" w:sz="0" w:space="0" w:color="auto"/>
            <w:bottom w:val="none" w:sz="0" w:space="0" w:color="auto"/>
            <w:right w:val="none" w:sz="0" w:space="0" w:color="auto"/>
          </w:divBdr>
          <w:divsChild>
            <w:div w:id="514345332">
              <w:marLeft w:val="0"/>
              <w:marRight w:val="0"/>
              <w:marTop w:val="0"/>
              <w:marBottom w:val="0"/>
              <w:divBdr>
                <w:top w:val="none" w:sz="0" w:space="0" w:color="auto"/>
                <w:left w:val="none" w:sz="0" w:space="0" w:color="auto"/>
                <w:bottom w:val="none" w:sz="0" w:space="0" w:color="auto"/>
                <w:right w:val="none" w:sz="0" w:space="0" w:color="auto"/>
              </w:divBdr>
            </w:div>
            <w:div w:id="1320302527">
              <w:marLeft w:val="0"/>
              <w:marRight w:val="0"/>
              <w:marTop w:val="0"/>
              <w:marBottom w:val="0"/>
              <w:divBdr>
                <w:top w:val="none" w:sz="0" w:space="0" w:color="auto"/>
                <w:left w:val="none" w:sz="0" w:space="0" w:color="auto"/>
                <w:bottom w:val="none" w:sz="0" w:space="0" w:color="auto"/>
                <w:right w:val="none" w:sz="0" w:space="0" w:color="auto"/>
              </w:divBdr>
              <w:divsChild>
                <w:div w:id="624653916">
                  <w:marLeft w:val="0"/>
                  <w:marRight w:val="0"/>
                  <w:marTop w:val="0"/>
                  <w:marBottom w:val="0"/>
                  <w:divBdr>
                    <w:top w:val="none" w:sz="0" w:space="0" w:color="auto"/>
                    <w:left w:val="none" w:sz="0" w:space="0" w:color="auto"/>
                    <w:bottom w:val="none" w:sz="0" w:space="0" w:color="auto"/>
                    <w:right w:val="none" w:sz="0" w:space="0" w:color="auto"/>
                  </w:divBdr>
                  <w:divsChild>
                    <w:div w:id="2799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9952">
              <w:marLeft w:val="0"/>
              <w:marRight w:val="0"/>
              <w:marTop w:val="0"/>
              <w:marBottom w:val="0"/>
              <w:divBdr>
                <w:top w:val="none" w:sz="0" w:space="0" w:color="auto"/>
                <w:left w:val="none" w:sz="0" w:space="0" w:color="auto"/>
                <w:bottom w:val="none" w:sz="0" w:space="0" w:color="auto"/>
                <w:right w:val="none" w:sz="0" w:space="0" w:color="auto"/>
              </w:divBdr>
            </w:div>
          </w:divsChild>
        </w:div>
        <w:div w:id="1681809183">
          <w:marLeft w:val="0"/>
          <w:marRight w:val="0"/>
          <w:marTop w:val="0"/>
          <w:marBottom w:val="0"/>
          <w:divBdr>
            <w:top w:val="none" w:sz="0" w:space="0" w:color="auto"/>
            <w:left w:val="none" w:sz="0" w:space="0" w:color="auto"/>
            <w:bottom w:val="none" w:sz="0" w:space="0" w:color="auto"/>
            <w:right w:val="none" w:sz="0" w:space="0" w:color="auto"/>
          </w:divBdr>
          <w:divsChild>
            <w:div w:id="380594381">
              <w:marLeft w:val="0"/>
              <w:marRight w:val="0"/>
              <w:marTop w:val="0"/>
              <w:marBottom w:val="0"/>
              <w:divBdr>
                <w:top w:val="none" w:sz="0" w:space="0" w:color="auto"/>
                <w:left w:val="none" w:sz="0" w:space="0" w:color="auto"/>
                <w:bottom w:val="none" w:sz="0" w:space="0" w:color="auto"/>
                <w:right w:val="none" w:sz="0" w:space="0" w:color="auto"/>
              </w:divBdr>
            </w:div>
            <w:div w:id="488595202">
              <w:marLeft w:val="0"/>
              <w:marRight w:val="0"/>
              <w:marTop w:val="0"/>
              <w:marBottom w:val="0"/>
              <w:divBdr>
                <w:top w:val="none" w:sz="0" w:space="0" w:color="auto"/>
                <w:left w:val="none" w:sz="0" w:space="0" w:color="auto"/>
                <w:bottom w:val="none" w:sz="0" w:space="0" w:color="auto"/>
                <w:right w:val="none" w:sz="0" w:space="0" w:color="auto"/>
              </w:divBdr>
            </w:div>
          </w:divsChild>
        </w:div>
        <w:div w:id="62066858">
          <w:marLeft w:val="0"/>
          <w:marRight w:val="0"/>
          <w:marTop w:val="0"/>
          <w:marBottom w:val="0"/>
          <w:divBdr>
            <w:top w:val="none" w:sz="0" w:space="0" w:color="auto"/>
            <w:left w:val="none" w:sz="0" w:space="0" w:color="auto"/>
            <w:bottom w:val="none" w:sz="0" w:space="0" w:color="auto"/>
            <w:right w:val="none" w:sz="0" w:space="0" w:color="auto"/>
          </w:divBdr>
          <w:divsChild>
            <w:div w:id="1584607365">
              <w:marLeft w:val="0"/>
              <w:marRight w:val="0"/>
              <w:marTop w:val="0"/>
              <w:marBottom w:val="0"/>
              <w:divBdr>
                <w:top w:val="none" w:sz="0" w:space="0" w:color="auto"/>
                <w:left w:val="none" w:sz="0" w:space="0" w:color="auto"/>
                <w:bottom w:val="none" w:sz="0" w:space="0" w:color="auto"/>
                <w:right w:val="none" w:sz="0" w:space="0" w:color="auto"/>
              </w:divBdr>
            </w:div>
          </w:divsChild>
        </w:div>
        <w:div w:id="1755586514">
          <w:marLeft w:val="0"/>
          <w:marRight w:val="0"/>
          <w:marTop w:val="0"/>
          <w:marBottom w:val="0"/>
          <w:divBdr>
            <w:top w:val="none" w:sz="0" w:space="0" w:color="auto"/>
            <w:left w:val="none" w:sz="0" w:space="0" w:color="auto"/>
            <w:bottom w:val="none" w:sz="0" w:space="0" w:color="auto"/>
            <w:right w:val="none" w:sz="0" w:space="0" w:color="auto"/>
          </w:divBdr>
          <w:divsChild>
            <w:div w:id="1504004398">
              <w:marLeft w:val="0"/>
              <w:marRight w:val="0"/>
              <w:marTop w:val="0"/>
              <w:marBottom w:val="0"/>
              <w:divBdr>
                <w:top w:val="none" w:sz="0" w:space="0" w:color="auto"/>
                <w:left w:val="none" w:sz="0" w:space="0" w:color="auto"/>
                <w:bottom w:val="none" w:sz="0" w:space="0" w:color="auto"/>
                <w:right w:val="none" w:sz="0" w:space="0" w:color="auto"/>
              </w:divBdr>
            </w:div>
            <w:div w:id="2053114069">
              <w:marLeft w:val="0"/>
              <w:marRight w:val="0"/>
              <w:marTop w:val="0"/>
              <w:marBottom w:val="0"/>
              <w:divBdr>
                <w:top w:val="none" w:sz="0" w:space="0" w:color="auto"/>
                <w:left w:val="none" w:sz="0" w:space="0" w:color="auto"/>
                <w:bottom w:val="none" w:sz="0" w:space="0" w:color="auto"/>
                <w:right w:val="none" w:sz="0" w:space="0" w:color="auto"/>
              </w:divBdr>
            </w:div>
          </w:divsChild>
        </w:div>
        <w:div w:id="1350372303">
          <w:marLeft w:val="0"/>
          <w:marRight w:val="0"/>
          <w:marTop w:val="0"/>
          <w:marBottom w:val="0"/>
          <w:divBdr>
            <w:top w:val="none" w:sz="0" w:space="0" w:color="auto"/>
            <w:left w:val="none" w:sz="0" w:space="0" w:color="auto"/>
            <w:bottom w:val="none" w:sz="0" w:space="0" w:color="auto"/>
            <w:right w:val="none" w:sz="0" w:space="0" w:color="auto"/>
          </w:divBdr>
          <w:divsChild>
            <w:div w:id="1245606944">
              <w:marLeft w:val="0"/>
              <w:marRight w:val="0"/>
              <w:marTop w:val="0"/>
              <w:marBottom w:val="0"/>
              <w:divBdr>
                <w:top w:val="none" w:sz="0" w:space="0" w:color="auto"/>
                <w:left w:val="none" w:sz="0" w:space="0" w:color="auto"/>
                <w:bottom w:val="none" w:sz="0" w:space="0" w:color="auto"/>
                <w:right w:val="none" w:sz="0" w:space="0" w:color="auto"/>
              </w:divBdr>
            </w:div>
            <w:div w:id="511720747">
              <w:marLeft w:val="0"/>
              <w:marRight w:val="0"/>
              <w:marTop w:val="0"/>
              <w:marBottom w:val="0"/>
              <w:divBdr>
                <w:top w:val="none" w:sz="0" w:space="0" w:color="auto"/>
                <w:left w:val="none" w:sz="0" w:space="0" w:color="auto"/>
                <w:bottom w:val="none" w:sz="0" w:space="0" w:color="auto"/>
                <w:right w:val="none" w:sz="0" w:space="0" w:color="auto"/>
              </w:divBdr>
              <w:divsChild>
                <w:div w:id="1216508873">
                  <w:marLeft w:val="0"/>
                  <w:marRight w:val="0"/>
                  <w:marTop w:val="0"/>
                  <w:marBottom w:val="0"/>
                  <w:divBdr>
                    <w:top w:val="none" w:sz="0" w:space="0" w:color="auto"/>
                    <w:left w:val="none" w:sz="0" w:space="0" w:color="auto"/>
                    <w:bottom w:val="none" w:sz="0" w:space="0" w:color="auto"/>
                    <w:right w:val="none" w:sz="0" w:space="0" w:color="auto"/>
                  </w:divBdr>
                  <w:divsChild>
                    <w:div w:id="6720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333">
              <w:marLeft w:val="0"/>
              <w:marRight w:val="0"/>
              <w:marTop w:val="0"/>
              <w:marBottom w:val="0"/>
              <w:divBdr>
                <w:top w:val="none" w:sz="0" w:space="0" w:color="auto"/>
                <w:left w:val="none" w:sz="0" w:space="0" w:color="auto"/>
                <w:bottom w:val="none" w:sz="0" w:space="0" w:color="auto"/>
                <w:right w:val="none" w:sz="0" w:space="0" w:color="auto"/>
              </w:divBdr>
            </w:div>
          </w:divsChild>
        </w:div>
        <w:div w:id="1728450809">
          <w:marLeft w:val="0"/>
          <w:marRight w:val="0"/>
          <w:marTop w:val="0"/>
          <w:marBottom w:val="0"/>
          <w:divBdr>
            <w:top w:val="none" w:sz="0" w:space="0" w:color="auto"/>
            <w:left w:val="none" w:sz="0" w:space="0" w:color="auto"/>
            <w:bottom w:val="none" w:sz="0" w:space="0" w:color="auto"/>
            <w:right w:val="none" w:sz="0" w:space="0" w:color="auto"/>
          </w:divBdr>
          <w:divsChild>
            <w:div w:id="154803975">
              <w:marLeft w:val="0"/>
              <w:marRight w:val="0"/>
              <w:marTop w:val="0"/>
              <w:marBottom w:val="0"/>
              <w:divBdr>
                <w:top w:val="none" w:sz="0" w:space="0" w:color="auto"/>
                <w:left w:val="none" w:sz="0" w:space="0" w:color="auto"/>
                <w:bottom w:val="none" w:sz="0" w:space="0" w:color="auto"/>
                <w:right w:val="none" w:sz="0" w:space="0" w:color="auto"/>
              </w:divBdr>
            </w:div>
            <w:div w:id="1214196456">
              <w:marLeft w:val="0"/>
              <w:marRight w:val="0"/>
              <w:marTop w:val="0"/>
              <w:marBottom w:val="0"/>
              <w:divBdr>
                <w:top w:val="none" w:sz="0" w:space="0" w:color="auto"/>
                <w:left w:val="none" w:sz="0" w:space="0" w:color="auto"/>
                <w:bottom w:val="none" w:sz="0" w:space="0" w:color="auto"/>
                <w:right w:val="none" w:sz="0" w:space="0" w:color="auto"/>
              </w:divBdr>
              <w:divsChild>
                <w:div w:id="442190885">
                  <w:marLeft w:val="0"/>
                  <w:marRight w:val="0"/>
                  <w:marTop w:val="0"/>
                  <w:marBottom w:val="0"/>
                  <w:divBdr>
                    <w:top w:val="none" w:sz="0" w:space="0" w:color="auto"/>
                    <w:left w:val="none" w:sz="0" w:space="0" w:color="auto"/>
                    <w:bottom w:val="none" w:sz="0" w:space="0" w:color="auto"/>
                    <w:right w:val="none" w:sz="0" w:space="0" w:color="auto"/>
                  </w:divBdr>
                  <w:divsChild>
                    <w:div w:id="16427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9579">
              <w:marLeft w:val="0"/>
              <w:marRight w:val="0"/>
              <w:marTop w:val="0"/>
              <w:marBottom w:val="0"/>
              <w:divBdr>
                <w:top w:val="none" w:sz="0" w:space="0" w:color="auto"/>
                <w:left w:val="none" w:sz="0" w:space="0" w:color="auto"/>
                <w:bottom w:val="none" w:sz="0" w:space="0" w:color="auto"/>
                <w:right w:val="none" w:sz="0" w:space="0" w:color="auto"/>
              </w:divBdr>
            </w:div>
          </w:divsChild>
        </w:div>
        <w:div w:id="1962493763">
          <w:marLeft w:val="0"/>
          <w:marRight w:val="0"/>
          <w:marTop w:val="0"/>
          <w:marBottom w:val="0"/>
          <w:divBdr>
            <w:top w:val="none" w:sz="0" w:space="0" w:color="auto"/>
            <w:left w:val="none" w:sz="0" w:space="0" w:color="auto"/>
            <w:bottom w:val="none" w:sz="0" w:space="0" w:color="auto"/>
            <w:right w:val="none" w:sz="0" w:space="0" w:color="auto"/>
          </w:divBdr>
          <w:divsChild>
            <w:div w:id="855117123">
              <w:marLeft w:val="0"/>
              <w:marRight w:val="0"/>
              <w:marTop w:val="0"/>
              <w:marBottom w:val="0"/>
              <w:divBdr>
                <w:top w:val="none" w:sz="0" w:space="0" w:color="auto"/>
                <w:left w:val="none" w:sz="0" w:space="0" w:color="auto"/>
                <w:bottom w:val="none" w:sz="0" w:space="0" w:color="auto"/>
                <w:right w:val="none" w:sz="0" w:space="0" w:color="auto"/>
              </w:divBdr>
            </w:div>
            <w:div w:id="789785449">
              <w:marLeft w:val="0"/>
              <w:marRight w:val="0"/>
              <w:marTop w:val="0"/>
              <w:marBottom w:val="0"/>
              <w:divBdr>
                <w:top w:val="none" w:sz="0" w:space="0" w:color="auto"/>
                <w:left w:val="none" w:sz="0" w:space="0" w:color="auto"/>
                <w:bottom w:val="none" w:sz="0" w:space="0" w:color="auto"/>
                <w:right w:val="none" w:sz="0" w:space="0" w:color="auto"/>
              </w:divBdr>
              <w:divsChild>
                <w:div w:id="119039004">
                  <w:marLeft w:val="0"/>
                  <w:marRight w:val="0"/>
                  <w:marTop w:val="0"/>
                  <w:marBottom w:val="0"/>
                  <w:divBdr>
                    <w:top w:val="none" w:sz="0" w:space="0" w:color="auto"/>
                    <w:left w:val="none" w:sz="0" w:space="0" w:color="auto"/>
                    <w:bottom w:val="none" w:sz="0" w:space="0" w:color="auto"/>
                    <w:right w:val="none" w:sz="0" w:space="0" w:color="auto"/>
                  </w:divBdr>
                  <w:divsChild>
                    <w:div w:id="12029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6103">
          <w:marLeft w:val="0"/>
          <w:marRight w:val="0"/>
          <w:marTop w:val="0"/>
          <w:marBottom w:val="0"/>
          <w:divBdr>
            <w:top w:val="none" w:sz="0" w:space="0" w:color="auto"/>
            <w:left w:val="none" w:sz="0" w:space="0" w:color="auto"/>
            <w:bottom w:val="none" w:sz="0" w:space="0" w:color="auto"/>
            <w:right w:val="none" w:sz="0" w:space="0" w:color="auto"/>
          </w:divBdr>
          <w:divsChild>
            <w:div w:id="37946109">
              <w:marLeft w:val="0"/>
              <w:marRight w:val="0"/>
              <w:marTop w:val="0"/>
              <w:marBottom w:val="0"/>
              <w:divBdr>
                <w:top w:val="none" w:sz="0" w:space="0" w:color="auto"/>
                <w:left w:val="none" w:sz="0" w:space="0" w:color="auto"/>
                <w:bottom w:val="none" w:sz="0" w:space="0" w:color="auto"/>
                <w:right w:val="none" w:sz="0" w:space="0" w:color="auto"/>
              </w:divBdr>
            </w:div>
            <w:div w:id="1434008973">
              <w:marLeft w:val="0"/>
              <w:marRight w:val="0"/>
              <w:marTop w:val="0"/>
              <w:marBottom w:val="0"/>
              <w:divBdr>
                <w:top w:val="none" w:sz="0" w:space="0" w:color="auto"/>
                <w:left w:val="none" w:sz="0" w:space="0" w:color="auto"/>
                <w:bottom w:val="none" w:sz="0" w:space="0" w:color="auto"/>
                <w:right w:val="none" w:sz="0" w:space="0" w:color="auto"/>
              </w:divBdr>
              <w:divsChild>
                <w:div w:id="422261586">
                  <w:marLeft w:val="0"/>
                  <w:marRight w:val="0"/>
                  <w:marTop w:val="0"/>
                  <w:marBottom w:val="0"/>
                  <w:divBdr>
                    <w:top w:val="none" w:sz="0" w:space="0" w:color="auto"/>
                    <w:left w:val="none" w:sz="0" w:space="0" w:color="auto"/>
                    <w:bottom w:val="none" w:sz="0" w:space="0" w:color="auto"/>
                    <w:right w:val="none" w:sz="0" w:space="0" w:color="auto"/>
                  </w:divBdr>
                  <w:divsChild>
                    <w:div w:id="626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9548">
              <w:marLeft w:val="0"/>
              <w:marRight w:val="0"/>
              <w:marTop w:val="0"/>
              <w:marBottom w:val="0"/>
              <w:divBdr>
                <w:top w:val="none" w:sz="0" w:space="0" w:color="auto"/>
                <w:left w:val="none" w:sz="0" w:space="0" w:color="auto"/>
                <w:bottom w:val="none" w:sz="0" w:space="0" w:color="auto"/>
                <w:right w:val="none" w:sz="0" w:space="0" w:color="auto"/>
              </w:divBdr>
              <w:divsChild>
                <w:div w:id="1477408896">
                  <w:marLeft w:val="0"/>
                  <w:marRight w:val="0"/>
                  <w:marTop w:val="0"/>
                  <w:marBottom w:val="0"/>
                  <w:divBdr>
                    <w:top w:val="none" w:sz="0" w:space="0" w:color="auto"/>
                    <w:left w:val="none" w:sz="0" w:space="0" w:color="auto"/>
                    <w:bottom w:val="none" w:sz="0" w:space="0" w:color="auto"/>
                    <w:right w:val="none" w:sz="0" w:space="0" w:color="auto"/>
                  </w:divBdr>
                  <w:divsChild>
                    <w:div w:id="1774932493">
                      <w:marLeft w:val="0"/>
                      <w:marRight w:val="0"/>
                      <w:marTop w:val="0"/>
                      <w:marBottom w:val="0"/>
                      <w:divBdr>
                        <w:top w:val="none" w:sz="0" w:space="0" w:color="auto"/>
                        <w:left w:val="none" w:sz="0" w:space="0" w:color="auto"/>
                        <w:bottom w:val="none" w:sz="0" w:space="0" w:color="auto"/>
                        <w:right w:val="none" w:sz="0" w:space="0" w:color="auto"/>
                      </w:divBdr>
                    </w:div>
                    <w:div w:id="1820153324">
                      <w:marLeft w:val="0"/>
                      <w:marRight w:val="0"/>
                      <w:marTop w:val="0"/>
                      <w:marBottom w:val="0"/>
                      <w:divBdr>
                        <w:top w:val="none" w:sz="0" w:space="0" w:color="auto"/>
                        <w:left w:val="none" w:sz="0" w:space="0" w:color="auto"/>
                        <w:bottom w:val="none" w:sz="0" w:space="0" w:color="auto"/>
                        <w:right w:val="none" w:sz="0" w:space="0" w:color="auto"/>
                      </w:divBdr>
                    </w:div>
                    <w:div w:id="1506049106">
                      <w:marLeft w:val="0"/>
                      <w:marRight w:val="0"/>
                      <w:marTop w:val="0"/>
                      <w:marBottom w:val="0"/>
                      <w:divBdr>
                        <w:top w:val="none" w:sz="0" w:space="0" w:color="auto"/>
                        <w:left w:val="none" w:sz="0" w:space="0" w:color="auto"/>
                        <w:bottom w:val="none" w:sz="0" w:space="0" w:color="auto"/>
                        <w:right w:val="none" w:sz="0" w:space="0" w:color="auto"/>
                      </w:divBdr>
                    </w:div>
                    <w:div w:id="20316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7003">
          <w:marLeft w:val="0"/>
          <w:marRight w:val="0"/>
          <w:marTop w:val="0"/>
          <w:marBottom w:val="0"/>
          <w:divBdr>
            <w:top w:val="none" w:sz="0" w:space="0" w:color="auto"/>
            <w:left w:val="none" w:sz="0" w:space="0" w:color="auto"/>
            <w:bottom w:val="none" w:sz="0" w:space="0" w:color="auto"/>
            <w:right w:val="none" w:sz="0" w:space="0" w:color="auto"/>
          </w:divBdr>
          <w:divsChild>
            <w:div w:id="1638148338">
              <w:marLeft w:val="0"/>
              <w:marRight w:val="0"/>
              <w:marTop w:val="0"/>
              <w:marBottom w:val="0"/>
              <w:divBdr>
                <w:top w:val="none" w:sz="0" w:space="0" w:color="auto"/>
                <w:left w:val="none" w:sz="0" w:space="0" w:color="auto"/>
                <w:bottom w:val="none" w:sz="0" w:space="0" w:color="auto"/>
                <w:right w:val="none" w:sz="0" w:space="0" w:color="auto"/>
              </w:divBdr>
            </w:div>
            <w:div w:id="1480070950">
              <w:marLeft w:val="0"/>
              <w:marRight w:val="0"/>
              <w:marTop w:val="0"/>
              <w:marBottom w:val="0"/>
              <w:divBdr>
                <w:top w:val="none" w:sz="0" w:space="0" w:color="auto"/>
                <w:left w:val="none" w:sz="0" w:space="0" w:color="auto"/>
                <w:bottom w:val="none" w:sz="0" w:space="0" w:color="auto"/>
                <w:right w:val="none" w:sz="0" w:space="0" w:color="auto"/>
              </w:divBdr>
            </w:div>
            <w:div w:id="456411409">
              <w:marLeft w:val="0"/>
              <w:marRight w:val="0"/>
              <w:marTop w:val="0"/>
              <w:marBottom w:val="0"/>
              <w:divBdr>
                <w:top w:val="none" w:sz="0" w:space="0" w:color="auto"/>
                <w:left w:val="none" w:sz="0" w:space="0" w:color="auto"/>
                <w:bottom w:val="none" w:sz="0" w:space="0" w:color="auto"/>
                <w:right w:val="none" w:sz="0" w:space="0" w:color="auto"/>
              </w:divBdr>
              <w:divsChild>
                <w:div w:id="1886139106">
                  <w:marLeft w:val="0"/>
                  <w:marRight w:val="0"/>
                  <w:marTop w:val="0"/>
                  <w:marBottom w:val="0"/>
                  <w:divBdr>
                    <w:top w:val="none" w:sz="0" w:space="0" w:color="auto"/>
                    <w:left w:val="none" w:sz="0" w:space="0" w:color="auto"/>
                    <w:bottom w:val="none" w:sz="0" w:space="0" w:color="auto"/>
                    <w:right w:val="none" w:sz="0" w:space="0" w:color="auto"/>
                  </w:divBdr>
                  <w:divsChild>
                    <w:div w:id="631054446">
                      <w:marLeft w:val="0"/>
                      <w:marRight w:val="0"/>
                      <w:marTop w:val="0"/>
                      <w:marBottom w:val="0"/>
                      <w:divBdr>
                        <w:top w:val="none" w:sz="0" w:space="0" w:color="auto"/>
                        <w:left w:val="none" w:sz="0" w:space="0" w:color="auto"/>
                        <w:bottom w:val="none" w:sz="0" w:space="0" w:color="auto"/>
                        <w:right w:val="none" w:sz="0" w:space="0" w:color="auto"/>
                      </w:divBdr>
                    </w:div>
                    <w:div w:id="6711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5079">
          <w:marLeft w:val="0"/>
          <w:marRight w:val="0"/>
          <w:marTop w:val="0"/>
          <w:marBottom w:val="0"/>
          <w:divBdr>
            <w:top w:val="none" w:sz="0" w:space="0" w:color="auto"/>
            <w:left w:val="none" w:sz="0" w:space="0" w:color="auto"/>
            <w:bottom w:val="none" w:sz="0" w:space="0" w:color="auto"/>
            <w:right w:val="none" w:sz="0" w:space="0" w:color="auto"/>
          </w:divBdr>
          <w:divsChild>
            <w:div w:id="938027965">
              <w:marLeft w:val="0"/>
              <w:marRight w:val="0"/>
              <w:marTop w:val="0"/>
              <w:marBottom w:val="0"/>
              <w:divBdr>
                <w:top w:val="none" w:sz="0" w:space="0" w:color="auto"/>
                <w:left w:val="none" w:sz="0" w:space="0" w:color="auto"/>
                <w:bottom w:val="none" w:sz="0" w:space="0" w:color="auto"/>
                <w:right w:val="none" w:sz="0" w:space="0" w:color="auto"/>
              </w:divBdr>
            </w:div>
            <w:div w:id="1256397252">
              <w:marLeft w:val="0"/>
              <w:marRight w:val="0"/>
              <w:marTop w:val="0"/>
              <w:marBottom w:val="0"/>
              <w:divBdr>
                <w:top w:val="none" w:sz="0" w:space="0" w:color="auto"/>
                <w:left w:val="none" w:sz="0" w:space="0" w:color="auto"/>
                <w:bottom w:val="none" w:sz="0" w:space="0" w:color="auto"/>
                <w:right w:val="none" w:sz="0" w:space="0" w:color="auto"/>
              </w:divBdr>
              <w:divsChild>
                <w:div w:id="1037705640">
                  <w:marLeft w:val="0"/>
                  <w:marRight w:val="0"/>
                  <w:marTop w:val="0"/>
                  <w:marBottom w:val="0"/>
                  <w:divBdr>
                    <w:top w:val="none" w:sz="0" w:space="0" w:color="auto"/>
                    <w:left w:val="none" w:sz="0" w:space="0" w:color="auto"/>
                    <w:bottom w:val="none" w:sz="0" w:space="0" w:color="auto"/>
                    <w:right w:val="none" w:sz="0" w:space="0" w:color="auto"/>
                  </w:divBdr>
                  <w:divsChild>
                    <w:div w:id="494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91879">
          <w:marLeft w:val="0"/>
          <w:marRight w:val="0"/>
          <w:marTop w:val="0"/>
          <w:marBottom w:val="0"/>
          <w:divBdr>
            <w:top w:val="none" w:sz="0" w:space="0" w:color="auto"/>
            <w:left w:val="none" w:sz="0" w:space="0" w:color="auto"/>
            <w:bottom w:val="none" w:sz="0" w:space="0" w:color="auto"/>
            <w:right w:val="none" w:sz="0" w:space="0" w:color="auto"/>
          </w:divBdr>
          <w:divsChild>
            <w:div w:id="2002856053">
              <w:marLeft w:val="0"/>
              <w:marRight w:val="0"/>
              <w:marTop w:val="0"/>
              <w:marBottom w:val="0"/>
              <w:divBdr>
                <w:top w:val="none" w:sz="0" w:space="0" w:color="auto"/>
                <w:left w:val="none" w:sz="0" w:space="0" w:color="auto"/>
                <w:bottom w:val="none" w:sz="0" w:space="0" w:color="auto"/>
                <w:right w:val="none" w:sz="0" w:space="0" w:color="auto"/>
              </w:divBdr>
            </w:div>
            <w:div w:id="763067376">
              <w:marLeft w:val="0"/>
              <w:marRight w:val="0"/>
              <w:marTop w:val="0"/>
              <w:marBottom w:val="0"/>
              <w:divBdr>
                <w:top w:val="none" w:sz="0" w:space="0" w:color="auto"/>
                <w:left w:val="none" w:sz="0" w:space="0" w:color="auto"/>
                <w:bottom w:val="none" w:sz="0" w:space="0" w:color="auto"/>
                <w:right w:val="none" w:sz="0" w:space="0" w:color="auto"/>
              </w:divBdr>
              <w:divsChild>
                <w:div w:id="697776080">
                  <w:marLeft w:val="0"/>
                  <w:marRight w:val="0"/>
                  <w:marTop w:val="0"/>
                  <w:marBottom w:val="0"/>
                  <w:divBdr>
                    <w:top w:val="none" w:sz="0" w:space="0" w:color="auto"/>
                    <w:left w:val="none" w:sz="0" w:space="0" w:color="auto"/>
                    <w:bottom w:val="none" w:sz="0" w:space="0" w:color="auto"/>
                    <w:right w:val="none" w:sz="0" w:space="0" w:color="auto"/>
                  </w:divBdr>
                  <w:divsChild>
                    <w:div w:id="3069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00269">
          <w:marLeft w:val="0"/>
          <w:marRight w:val="0"/>
          <w:marTop w:val="0"/>
          <w:marBottom w:val="0"/>
          <w:divBdr>
            <w:top w:val="none" w:sz="0" w:space="0" w:color="auto"/>
            <w:left w:val="none" w:sz="0" w:space="0" w:color="auto"/>
            <w:bottom w:val="none" w:sz="0" w:space="0" w:color="auto"/>
            <w:right w:val="none" w:sz="0" w:space="0" w:color="auto"/>
          </w:divBdr>
          <w:divsChild>
            <w:div w:id="495222472">
              <w:marLeft w:val="0"/>
              <w:marRight w:val="0"/>
              <w:marTop w:val="0"/>
              <w:marBottom w:val="0"/>
              <w:divBdr>
                <w:top w:val="none" w:sz="0" w:space="0" w:color="auto"/>
                <w:left w:val="none" w:sz="0" w:space="0" w:color="auto"/>
                <w:bottom w:val="none" w:sz="0" w:space="0" w:color="auto"/>
                <w:right w:val="none" w:sz="0" w:space="0" w:color="auto"/>
              </w:divBdr>
            </w:div>
            <w:div w:id="965507719">
              <w:marLeft w:val="0"/>
              <w:marRight w:val="0"/>
              <w:marTop w:val="0"/>
              <w:marBottom w:val="0"/>
              <w:divBdr>
                <w:top w:val="none" w:sz="0" w:space="0" w:color="auto"/>
                <w:left w:val="none" w:sz="0" w:space="0" w:color="auto"/>
                <w:bottom w:val="none" w:sz="0" w:space="0" w:color="auto"/>
                <w:right w:val="none" w:sz="0" w:space="0" w:color="auto"/>
              </w:divBdr>
              <w:divsChild>
                <w:div w:id="159009775">
                  <w:marLeft w:val="0"/>
                  <w:marRight w:val="0"/>
                  <w:marTop w:val="0"/>
                  <w:marBottom w:val="0"/>
                  <w:divBdr>
                    <w:top w:val="none" w:sz="0" w:space="0" w:color="auto"/>
                    <w:left w:val="none" w:sz="0" w:space="0" w:color="auto"/>
                    <w:bottom w:val="none" w:sz="0" w:space="0" w:color="auto"/>
                    <w:right w:val="none" w:sz="0" w:space="0" w:color="auto"/>
                  </w:divBdr>
                  <w:divsChild>
                    <w:div w:id="17793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3048">
          <w:marLeft w:val="0"/>
          <w:marRight w:val="0"/>
          <w:marTop w:val="0"/>
          <w:marBottom w:val="0"/>
          <w:divBdr>
            <w:top w:val="none" w:sz="0" w:space="0" w:color="auto"/>
            <w:left w:val="none" w:sz="0" w:space="0" w:color="auto"/>
            <w:bottom w:val="none" w:sz="0" w:space="0" w:color="auto"/>
            <w:right w:val="none" w:sz="0" w:space="0" w:color="auto"/>
          </w:divBdr>
          <w:divsChild>
            <w:div w:id="1203637763">
              <w:marLeft w:val="0"/>
              <w:marRight w:val="0"/>
              <w:marTop w:val="0"/>
              <w:marBottom w:val="0"/>
              <w:divBdr>
                <w:top w:val="none" w:sz="0" w:space="0" w:color="auto"/>
                <w:left w:val="none" w:sz="0" w:space="0" w:color="auto"/>
                <w:bottom w:val="none" w:sz="0" w:space="0" w:color="auto"/>
                <w:right w:val="none" w:sz="0" w:space="0" w:color="auto"/>
              </w:divBdr>
            </w:div>
            <w:div w:id="1497527609">
              <w:marLeft w:val="0"/>
              <w:marRight w:val="0"/>
              <w:marTop w:val="0"/>
              <w:marBottom w:val="0"/>
              <w:divBdr>
                <w:top w:val="none" w:sz="0" w:space="0" w:color="auto"/>
                <w:left w:val="none" w:sz="0" w:space="0" w:color="auto"/>
                <w:bottom w:val="none" w:sz="0" w:space="0" w:color="auto"/>
                <w:right w:val="none" w:sz="0" w:space="0" w:color="auto"/>
              </w:divBdr>
              <w:divsChild>
                <w:div w:id="1373193970">
                  <w:marLeft w:val="0"/>
                  <w:marRight w:val="0"/>
                  <w:marTop w:val="0"/>
                  <w:marBottom w:val="0"/>
                  <w:divBdr>
                    <w:top w:val="none" w:sz="0" w:space="0" w:color="auto"/>
                    <w:left w:val="none" w:sz="0" w:space="0" w:color="auto"/>
                    <w:bottom w:val="none" w:sz="0" w:space="0" w:color="auto"/>
                    <w:right w:val="none" w:sz="0" w:space="0" w:color="auto"/>
                  </w:divBdr>
                  <w:divsChild>
                    <w:div w:id="217671412">
                      <w:marLeft w:val="0"/>
                      <w:marRight w:val="0"/>
                      <w:marTop w:val="0"/>
                      <w:marBottom w:val="0"/>
                      <w:divBdr>
                        <w:top w:val="none" w:sz="0" w:space="0" w:color="auto"/>
                        <w:left w:val="none" w:sz="0" w:space="0" w:color="auto"/>
                        <w:bottom w:val="none" w:sz="0" w:space="0" w:color="auto"/>
                        <w:right w:val="none" w:sz="0" w:space="0" w:color="auto"/>
                      </w:divBdr>
                      <w:divsChild>
                        <w:div w:id="2157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60182">
          <w:marLeft w:val="0"/>
          <w:marRight w:val="0"/>
          <w:marTop w:val="0"/>
          <w:marBottom w:val="0"/>
          <w:divBdr>
            <w:top w:val="none" w:sz="0" w:space="0" w:color="auto"/>
            <w:left w:val="none" w:sz="0" w:space="0" w:color="auto"/>
            <w:bottom w:val="none" w:sz="0" w:space="0" w:color="auto"/>
            <w:right w:val="none" w:sz="0" w:space="0" w:color="auto"/>
          </w:divBdr>
          <w:divsChild>
            <w:div w:id="1765875389">
              <w:marLeft w:val="0"/>
              <w:marRight w:val="0"/>
              <w:marTop w:val="0"/>
              <w:marBottom w:val="0"/>
              <w:divBdr>
                <w:top w:val="none" w:sz="0" w:space="0" w:color="auto"/>
                <w:left w:val="none" w:sz="0" w:space="0" w:color="auto"/>
                <w:bottom w:val="none" w:sz="0" w:space="0" w:color="auto"/>
                <w:right w:val="none" w:sz="0" w:space="0" w:color="auto"/>
              </w:divBdr>
            </w:div>
            <w:div w:id="105858463">
              <w:marLeft w:val="0"/>
              <w:marRight w:val="0"/>
              <w:marTop w:val="0"/>
              <w:marBottom w:val="0"/>
              <w:divBdr>
                <w:top w:val="none" w:sz="0" w:space="0" w:color="auto"/>
                <w:left w:val="none" w:sz="0" w:space="0" w:color="auto"/>
                <w:bottom w:val="none" w:sz="0" w:space="0" w:color="auto"/>
                <w:right w:val="none" w:sz="0" w:space="0" w:color="auto"/>
              </w:divBdr>
              <w:divsChild>
                <w:div w:id="665478988">
                  <w:marLeft w:val="0"/>
                  <w:marRight w:val="0"/>
                  <w:marTop w:val="0"/>
                  <w:marBottom w:val="0"/>
                  <w:divBdr>
                    <w:top w:val="none" w:sz="0" w:space="0" w:color="auto"/>
                    <w:left w:val="none" w:sz="0" w:space="0" w:color="auto"/>
                    <w:bottom w:val="none" w:sz="0" w:space="0" w:color="auto"/>
                    <w:right w:val="none" w:sz="0" w:space="0" w:color="auto"/>
                  </w:divBdr>
                  <w:divsChild>
                    <w:div w:id="11447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8479">
          <w:marLeft w:val="0"/>
          <w:marRight w:val="0"/>
          <w:marTop w:val="0"/>
          <w:marBottom w:val="0"/>
          <w:divBdr>
            <w:top w:val="none" w:sz="0" w:space="0" w:color="auto"/>
            <w:left w:val="none" w:sz="0" w:space="0" w:color="auto"/>
            <w:bottom w:val="none" w:sz="0" w:space="0" w:color="auto"/>
            <w:right w:val="none" w:sz="0" w:space="0" w:color="auto"/>
          </w:divBdr>
          <w:divsChild>
            <w:div w:id="155919493">
              <w:marLeft w:val="0"/>
              <w:marRight w:val="0"/>
              <w:marTop w:val="0"/>
              <w:marBottom w:val="0"/>
              <w:divBdr>
                <w:top w:val="none" w:sz="0" w:space="0" w:color="auto"/>
                <w:left w:val="none" w:sz="0" w:space="0" w:color="auto"/>
                <w:bottom w:val="none" w:sz="0" w:space="0" w:color="auto"/>
                <w:right w:val="none" w:sz="0" w:space="0" w:color="auto"/>
              </w:divBdr>
            </w:div>
          </w:divsChild>
        </w:div>
        <w:div w:id="661467902">
          <w:marLeft w:val="0"/>
          <w:marRight w:val="0"/>
          <w:marTop w:val="0"/>
          <w:marBottom w:val="0"/>
          <w:divBdr>
            <w:top w:val="none" w:sz="0" w:space="0" w:color="auto"/>
            <w:left w:val="none" w:sz="0" w:space="0" w:color="auto"/>
            <w:bottom w:val="none" w:sz="0" w:space="0" w:color="auto"/>
            <w:right w:val="none" w:sz="0" w:space="0" w:color="auto"/>
          </w:divBdr>
          <w:divsChild>
            <w:div w:id="1261452610">
              <w:marLeft w:val="0"/>
              <w:marRight w:val="0"/>
              <w:marTop w:val="0"/>
              <w:marBottom w:val="0"/>
              <w:divBdr>
                <w:top w:val="none" w:sz="0" w:space="0" w:color="auto"/>
                <w:left w:val="none" w:sz="0" w:space="0" w:color="auto"/>
                <w:bottom w:val="none" w:sz="0" w:space="0" w:color="auto"/>
                <w:right w:val="none" w:sz="0" w:space="0" w:color="auto"/>
              </w:divBdr>
            </w:div>
          </w:divsChild>
        </w:div>
        <w:div w:id="1228809001">
          <w:marLeft w:val="0"/>
          <w:marRight w:val="0"/>
          <w:marTop w:val="0"/>
          <w:marBottom w:val="0"/>
          <w:divBdr>
            <w:top w:val="none" w:sz="0" w:space="0" w:color="auto"/>
            <w:left w:val="none" w:sz="0" w:space="0" w:color="auto"/>
            <w:bottom w:val="none" w:sz="0" w:space="0" w:color="auto"/>
            <w:right w:val="none" w:sz="0" w:space="0" w:color="auto"/>
          </w:divBdr>
          <w:divsChild>
            <w:div w:id="1666932151">
              <w:marLeft w:val="0"/>
              <w:marRight w:val="0"/>
              <w:marTop w:val="0"/>
              <w:marBottom w:val="0"/>
              <w:divBdr>
                <w:top w:val="none" w:sz="0" w:space="0" w:color="auto"/>
                <w:left w:val="none" w:sz="0" w:space="0" w:color="auto"/>
                <w:bottom w:val="none" w:sz="0" w:space="0" w:color="auto"/>
                <w:right w:val="none" w:sz="0" w:space="0" w:color="auto"/>
              </w:divBdr>
            </w:div>
            <w:div w:id="2110348717">
              <w:marLeft w:val="0"/>
              <w:marRight w:val="0"/>
              <w:marTop w:val="0"/>
              <w:marBottom w:val="0"/>
              <w:divBdr>
                <w:top w:val="none" w:sz="0" w:space="0" w:color="auto"/>
                <w:left w:val="none" w:sz="0" w:space="0" w:color="auto"/>
                <w:bottom w:val="none" w:sz="0" w:space="0" w:color="auto"/>
                <w:right w:val="none" w:sz="0" w:space="0" w:color="auto"/>
              </w:divBdr>
              <w:divsChild>
                <w:div w:id="1330597613">
                  <w:marLeft w:val="0"/>
                  <w:marRight w:val="0"/>
                  <w:marTop w:val="0"/>
                  <w:marBottom w:val="0"/>
                  <w:divBdr>
                    <w:top w:val="none" w:sz="0" w:space="0" w:color="auto"/>
                    <w:left w:val="none" w:sz="0" w:space="0" w:color="auto"/>
                    <w:bottom w:val="none" w:sz="0" w:space="0" w:color="auto"/>
                    <w:right w:val="none" w:sz="0" w:space="0" w:color="auto"/>
                  </w:divBdr>
                  <w:divsChild>
                    <w:div w:id="11971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6094">
          <w:marLeft w:val="0"/>
          <w:marRight w:val="0"/>
          <w:marTop w:val="0"/>
          <w:marBottom w:val="0"/>
          <w:divBdr>
            <w:top w:val="none" w:sz="0" w:space="0" w:color="auto"/>
            <w:left w:val="none" w:sz="0" w:space="0" w:color="auto"/>
            <w:bottom w:val="none" w:sz="0" w:space="0" w:color="auto"/>
            <w:right w:val="none" w:sz="0" w:space="0" w:color="auto"/>
          </w:divBdr>
          <w:divsChild>
            <w:div w:id="1685277078">
              <w:marLeft w:val="0"/>
              <w:marRight w:val="0"/>
              <w:marTop w:val="0"/>
              <w:marBottom w:val="0"/>
              <w:divBdr>
                <w:top w:val="none" w:sz="0" w:space="0" w:color="auto"/>
                <w:left w:val="none" w:sz="0" w:space="0" w:color="auto"/>
                <w:bottom w:val="none" w:sz="0" w:space="0" w:color="auto"/>
                <w:right w:val="none" w:sz="0" w:space="0" w:color="auto"/>
              </w:divBdr>
            </w:div>
            <w:div w:id="488329683">
              <w:marLeft w:val="0"/>
              <w:marRight w:val="0"/>
              <w:marTop w:val="0"/>
              <w:marBottom w:val="0"/>
              <w:divBdr>
                <w:top w:val="none" w:sz="0" w:space="0" w:color="auto"/>
                <w:left w:val="none" w:sz="0" w:space="0" w:color="auto"/>
                <w:bottom w:val="none" w:sz="0" w:space="0" w:color="auto"/>
                <w:right w:val="none" w:sz="0" w:space="0" w:color="auto"/>
              </w:divBdr>
            </w:div>
          </w:divsChild>
        </w:div>
        <w:div w:id="422846141">
          <w:marLeft w:val="0"/>
          <w:marRight w:val="0"/>
          <w:marTop w:val="0"/>
          <w:marBottom w:val="0"/>
          <w:divBdr>
            <w:top w:val="none" w:sz="0" w:space="0" w:color="auto"/>
            <w:left w:val="none" w:sz="0" w:space="0" w:color="auto"/>
            <w:bottom w:val="none" w:sz="0" w:space="0" w:color="auto"/>
            <w:right w:val="none" w:sz="0" w:space="0" w:color="auto"/>
          </w:divBdr>
          <w:divsChild>
            <w:div w:id="1546327325">
              <w:marLeft w:val="0"/>
              <w:marRight w:val="0"/>
              <w:marTop w:val="0"/>
              <w:marBottom w:val="0"/>
              <w:divBdr>
                <w:top w:val="none" w:sz="0" w:space="0" w:color="auto"/>
                <w:left w:val="none" w:sz="0" w:space="0" w:color="auto"/>
                <w:bottom w:val="none" w:sz="0" w:space="0" w:color="auto"/>
                <w:right w:val="none" w:sz="0" w:space="0" w:color="auto"/>
              </w:divBdr>
            </w:div>
          </w:divsChild>
        </w:div>
        <w:div w:id="1178738545">
          <w:marLeft w:val="0"/>
          <w:marRight w:val="0"/>
          <w:marTop w:val="0"/>
          <w:marBottom w:val="0"/>
          <w:divBdr>
            <w:top w:val="none" w:sz="0" w:space="0" w:color="auto"/>
            <w:left w:val="none" w:sz="0" w:space="0" w:color="auto"/>
            <w:bottom w:val="none" w:sz="0" w:space="0" w:color="auto"/>
            <w:right w:val="none" w:sz="0" w:space="0" w:color="auto"/>
          </w:divBdr>
          <w:divsChild>
            <w:div w:id="1404984143">
              <w:marLeft w:val="0"/>
              <w:marRight w:val="0"/>
              <w:marTop w:val="0"/>
              <w:marBottom w:val="0"/>
              <w:divBdr>
                <w:top w:val="none" w:sz="0" w:space="0" w:color="auto"/>
                <w:left w:val="none" w:sz="0" w:space="0" w:color="auto"/>
                <w:bottom w:val="none" w:sz="0" w:space="0" w:color="auto"/>
                <w:right w:val="none" w:sz="0" w:space="0" w:color="auto"/>
              </w:divBdr>
            </w:div>
            <w:div w:id="1992784949">
              <w:marLeft w:val="0"/>
              <w:marRight w:val="0"/>
              <w:marTop w:val="0"/>
              <w:marBottom w:val="0"/>
              <w:divBdr>
                <w:top w:val="none" w:sz="0" w:space="0" w:color="auto"/>
                <w:left w:val="none" w:sz="0" w:space="0" w:color="auto"/>
                <w:bottom w:val="none" w:sz="0" w:space="0" w:color="auto"/>
                <w:right w:val="none" w:sz="0" w:space="0" w:color="auto"/>
              </w:divBdr>
              <w:divsChild>
                <w:div w:id="660472932">
                  <w:marLeft w:val="0"/>
                  <w:marRight w:val="0"/>
                  <w:marTop w:val="0"/>
                  <w:marBottom w:val="0"/>
                  <w:divBdr>
                    <w:top w:val="none" w:sz="0" w:space="0" w:color="auto"/>
                    <w:left w:val="none" w:sz="0" w:space="0" w:color="auto"/>
                    <w:bottom w:val="none" w:sz="0" w:space="0" w:color="auto"/>
                    <w:right w:val="none" w:sz="0" w:space="0" w:color="auto"/>
                  </w:divBdr>
                  <w:divsChild>
                    <w:div w:id="1603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6520">
              <w:marLeft w:val="0"/>
              <w:marRight w:val="0"/>
              <w:marTop w:val="0"/>
              <w:marBottom w:val="0"/>
              <w:divBdr>
                <w:top w:val="none" w:sz="0" w:space="0" w:color="auto"/>
                <w:left w:val="none" w:sz="0" w:space="0" w:color="auto"/>
                <w:bottom w:val="none" w:sz="0" w:space="0" w:color="auto"/>
                <w:right w:val="none" w:sz="0" w:space="0" w:color="auto"/>
              </w:divBdr>
            </w:div>
          </w:divsChild>
        </w:div>
        <w:div w:id="1655795906">
          <w:marLeft w:val="0"/>
          <w:marRight w:val="0"/>
          <w:marTop w:val="0"/>
          <w:marBottom w:val="0"/>
          <w:divBdr>
            <w:top w:val="none" w:sz="0" w:space="0" w:color="auto"/>
            <w:left w:val="none" w:sz="0" w:space="0" w:color="auto"/>
            <w:bottom w:val="none" w:sz="0" w:space="0" w:color="auto"/>
            <w:right w:val="none" w:sz="0" w:space="0" w:color="auto"/>
          </w:divBdr>
          <w:divsChild>
            <w:div w:id="1071729008">
              <w:marLeft w:val="0"/>
              <w:marRight w:val="0"/>
              <w:marTop w:val="0"/>
              <w:marBottom w:val="0"/>
              <w:divBdr>
                <w:top w:val="none" w:sz="0" w:space="0" w:color="auto"/>
                <w:left w:val="none" w:sz="0" w:space="0" w:color="auto"/>
                <w:bottom w:val="none" w:sz="0" w:space="0" w:color="auto"/>
                <w:right w:val="none" w:sz="0" w:space="0" w:color="auto"/>
              </w:divBdr>
            </w:div>
            <w:div w:id="350110017">
              <w:marLeft w:val="0"/>
              <w:marRight w:val="0"/>
              <w:marTop w:val="0"/>
              <w:marBottom w:val="0"/>
              <w:divBdr>
                <w:top w:val="none" w:sz="0" w:space="0" w:color="auto"/>
                <w:left w:val="none" w:sz="0" w:space="0" w:color="auto"/>
                <w:bottom w:val="none" w:sz="0" w:space="0" w:color="auto"/>
                <w:right w:val="none" w:sz="0" w:space="0" w:color="auto"/>
              </w:divBdr>
              <w:divsChild>
                <w:div w:id="1231575694">
                  <w:marLeft w:val="0"/>
                  <w:marRight w:val="0"/>
                  <w:marTop w:val="0"/>
                  <w:marBottom w:val="0"/>
                  <w:divBdr>
                    <w:top w:val="none" w:sz="0" w:space="0" w:color="auto"/>
                    <w:left w:val="none" w:sz="0" w:space="0" w:color="auto"/>
                    <w:bottom w:val="none" w:sz="0" w:space="0" w:color="auto"/>
                    <w:right w:val="none" w:sz="0" w:space="0" w:color="auto"/>
                  </w:divBdr>
                  <w:divsChild>
                    <w:div w:id="16593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82">
              <w:marLeft w:val="0"/>
              <w:marRight w:val="0"/>
              <w:marTop w:val="0"/>
              <w:marBottom w:val="0"/>
              <w:divBdr>
                <w:top w:val="none" w:sz="0" w:space="0" w:color="auto"/>
                <w:left w:val="none" w:sz="0" w:space="0" w:color="auto"/>
                <w:bottom w:val="none" w:sz="0" w:space="0" w:color="auto"/>
                <w:right w:val="none" w:sz="0" w:space="0" w:color="auto"/>
              </w:divBdr>
            </w:div>
          </w:divsChild>
        </w:div>
        <w:div w:id="44372864">
          <w:marLeft w:val="0"/>
          <w:marRight w:val="0"/>
          <w:marTop w:val="0"/>
          <w:marBottom w:val="0"/>
          <w:divBdr>
            <w:top w:val="none" w:sz="0" w:space="0" w:color="auto"/>
            <w:left w:val="none" w:sz="0" w:space="0" w:color="auto"/>
            <w:bottom w:val="none" w:sz="0" w:space="0" w:color="auto"/>
            <w:right w:val="none" w:sz="0" w:space="0" w:color="auto"/>
          </w:divBdr>
          <w:divsChild>
            <w:div w:id="1643198467">
              <w:marLeft w:val="0"/>
              <w:marRight w:val="0"/>
              <w:marTop w:val="0"/>
              <w:marBottom w:val="0"/>
              <w:divBdr>
                <w:top w:val="none" w:sz="0" w:space="0" w:color="auto"/>
                <w:left w:val="none" w:sz="0" w:space="0" w:color="auto"/>
                <w:bottom w:val="none" w:sz="0" w:space="0" w:color="auto"/>
                <w:right w:val="none" w:sz="0" w:space="0" w:color="auto"/>
              </w:divBdr>
            </w:div>
            <w:div w:id="1392197320">
              <w:marLeft w:val="0"/>
              <w:marRight w:val="0"/>
              <w:marTop w:val="0"/>
              <w:marBottom w:val="0"/>
              <w:divBdr>
                <w:top w:val="none" w:sz="0" w:space="0" w:color="auto"/>
                <w:left w:val="none" w:sz="0" w:space="0" w:color="auto"/>
                <w:bottom w:val="none" w:sz="0" w:space="0" w:color="auto"/>
                <w:right w:val="none" w:sz="0" w:space="0" w:color="auto"/>
              </w:divBdr>
            </w:div>
            <w:div w:id="605578065">
              <w:marLeft w:val="0"/>
              <w:marRight w:val="0"/>
              <w:marTop w:val="0"/>
              <w:marBottom w:val="0"/>
              <w:divBdr>
                <w:top w:val="none" w:sz="0" w:space="0" w:color="auto"/>
                <w:left w:val="none" w:sz="0" w:space="0" w:color="auto"/>
                <w:bottom w:val="none" w:sz="0" w:space="0" w:color="auto"/>
                <w:right w:val="none" w:sz="0" w:space="0" w:color="auto"/>
              </w:divBdr>
            </w:div>
            <w:div w:id="1535845999">
              <w:marLeft w:val="0"/>
              <w:marRight w:val="0"/>
              <w:marTop w:val="0"/>
              <w:marBottom w:val="0"/>
              <w:divBdr>
                <w:top w:val="none" w:sz="0" w:space="0" w:color="auto"/>
                <w:left w:val="none" w:sz="0" w:space="0" w:color="auto"/>
                <w:bottom w:val="none" w:sz="0" w:space="0" w:color="auto"/>
                <w:right w:val="none" w:sz="0" w:space="0" w:color="auto"/>
              </w:divBdr>
            </w:div>
          </w:divsChild>
        </w:div>
        <w:div w:id="144398679">
          <w:marLeft w:val="0"/>
          <w:marRight w:val="0"/>
          <w:marTop w:val="0"/>
          <w:marBottom w:val="0"/>
          <w:divBdr>
            <w:top w:val="none" w:sz="0" w:space="0" w:color="auto"/>
            <w:left w:val="none" w:sz="0" w:space="0" w:color="auto"/>
            <w:bottom w:val="none" w:sz="0" w:space="0" w:color="auto"/>
            <w:right w:val="none" w:sz="0" w:space="0" w:color="auto"/>
          </w:divBdr>
          <w:divsChild>
            <w:div w:id="740254513">
              <w:marLeft w:val="0"/>
              <w:marRight w:val="0"/>
              <w:marTop w:val="0"/>
              <w:marBottom w:val="0"/>
              <w:divBdr>
                <w:top w:val="none" w:sz="0" w:space="0" w:color="auto"/>
                <w:left w:val="none" w:sz="0" w:space="0" w:color="auto"/>
                <w:bottom w:val="none" w:sz="0" w:space="0" w:color="auto"/>
                <w:right w:val="none" w:sz="0" w:space="0" w:color="auto"/>
              </w:divBdr>
            </w:div>
            <w:div w:id="2003580206">
              <w:marLeft w:val="0"/>
              <w:marRight w:val="0"/>
              <w:marTop w:val="0"/>
              <w:marBottom w:val="0"/>
              <w:divBdr>
                <w:top w:val="none" w:sz="0" w:space="0" w:color="auto"/>
                <w:left w:val="none" w:sz="0" w:space="0" w:color="auto"/>
                <w:bottom w:val="none" w:sz="0" w:space="0" w:color="auto"/>
                <w:right w:val="none" w:sz="0" w:space="0" w:color="auto"/>
              </w:divBdr>
              <w:divsChild>
                <w:div w:id="1801456831">
                  <w:marLeft w:val="0"/>
                  <w:marRight w:val="0"/>
                  <w:marTop w:val="0"/>
                  <w:marBottom w:val="0"/>
                  <w:divBdr>
                    <w:top w:val="none" w:sz="0" w:space="0" w:color="auto"/>
                    <w:left w:val="none" w:sz="0" w:space="0" w:color="auto"/>
                    <w:bottom w:val="none" w:sz="0" w:space="0" w:color="auto"/>
                    <w:right w:val="none" w:sz="0" w:space="0" w:color="auto"/>
                  </w:divBdr>
                  <w:divsChild>
                    <w:div w:id="16839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8608">
              <w:marLeft w:val="0"/>
              <w:marRight w:val="0"/>
              <w:marTop w:val="0"/>
              <w:marBottom w:val="0"/>
              <w:divBdr>
                <w:top w:val="none" w:sz="0" w:space="0" w:color="auto"/>
                <w:left w:val="none" w:sz="0" w:space="0" w:color="auto"/>
                <w:bottom w:val="none" w:sz="0" w:space="0" w:color="auto"/>
                <w:right w:val="none" w:sz="0" w:space="0" w:color="auto"/>
              </w:divBdr>
            </w:div>
          </w:divsChild>
        </w:div>
        <w:div w:id="1703163265">
          <w:marLeft w:val="0"/>
          <w:marRight w:val="0"/>
          <w:marTop w:val="0"/>
          <w:marBottom w:val="0"/>
          <w:divBdr>
            <w:top w:val="none" w:sz="0" w:space="0" w:color="auto"/>
            <w:left w:val="none" w:sz="0" w:space="0" w:color="auto"/>
            <w:bottom w:val="none" w:sz="0" w:space="0" w:color="auto"/>
            <w:right w:val="none" w:sz="0" w:space="0" w:color="auto"/>
          </w:divBdr>
          <w:divsChild>
            <w:div w:id="316887481">
              <w:marLeft w:val="0"/>
              <w:marRight w:val="0"/>
              <w:marTop w:val="0"/>
              <w:marBottom w:val="0"/>
              <w:divBdr>
                <w:top w:val="none" w:sz="0" w:space="0" w:color="auto"/>
                <w:left w:val="none" w:sz="0" w:space="0" w:color="auto"/>
                <w:bottom w:val="none" w:sz="0" w:space="0" w:color="auto"/>
                <w:right w:val="none" w:sz="0" w:space="0" w:color="auto"/>
              </w:divBdr>
            </w:div>
            <w:div w:id="47992425">
              <w:marLeft w:val="0"/>
              <w:marRight w:val="0"/>
              <w:marTop w:val="0"/>
              <w:marBottom w:val="0"/>
              <w:divBdr>
                <w:top w:val="none" w:sz="0" w:space="0" w:color="auto"/>
                <w:left w:val="none" w:sz="0" w:space="0" w:color="auto"/>
                <w:bottom w:val="none" w:sz="0" w:space="0" w:color="auto"/>
                <w:right w:val="none" w:sz="0" w:space="0" w:color="auto"/>
              </w:divBdr>
              <w:divsChild>
                <w:div w:id="279335875">
                  <w:marLeft w:val="0"/>
                  <w:marRight w:val="0"/>
                  <w:marTop w:val="0"/>
                  <w:marBottom w:val="0"/>
                  <w:divBdr>
                    <w:top w:val="none" w:sz="0" w:space="0" w:color="auto"/>
                    <w:left w:val="none" w:sz="0" w:space="0" w:color="auto"/>
                    <w:bottom w:val="none" w:sz="0" w:space="0" w:color="auto"/>
                    <w:right w:val="none" w:sz="0" w:space="0" w:color="auto"/>
                  </w:divBdr>
                  <w:divsChild>
                    <w:div w:id="14810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9080">
              <w:marLeft w:val="0"/>
              <w:marRight w:val="0"/>
              <w:marTop w:val="0"/>
              <w:marBottom w:val="0"/>
              <w:divBdr>
                <w:top w:val="none" w:sz="0" w:space="0" w:color="auto"/>
                <w:left w:val="none" w:sz="0" w:space="0" w:color="auto"/>
                <w:bottom w:val="none" w:sz="0" w:space="0" w:color="auto"/>
                <w:right w:val="none" w:sz="0" w:space="0" w:color="auto"/>
              </w:divBdr>
            </w:div>
          </w:divsChild>
        </w:div>
        <w:div w:id="1501113815">
          <w:marLeft w:val="0"/>
          <w:marRight w:val="0"/>
          <w:marTop w:val="0"/>
          <w:marBottom w:val="0"/>
          <w:divBdr>
            <w:top w:val="none" w:sz="0" w:space="0" w:color="auto"/>
            <w:left w:val="none" w:sz="0" w:space="0" w:color="auto"/>
            <w:bottom w:val="none" w:sz="0" w:space="0" w:color="auto"/>
            <w:right w:val="none" w:sz="0" w:space="0" w:color="auto"/>
          </w:divBdr>
          <w:divsChild>
            <w:div w:id="881988208">
              <w:marLeft w:val="0"/>
              <w:marRight w:val="0"/>
              <w:marTop w:val="0"/>
              <w:marBottom w:val="0"/>
              <w:divBdr>
                <w:top w:val="none" w:sz="0" w:space="0" w:color="auto"/>
                <w:left w:val="none" w:sz="0" w:space="0" w:color="auto"/>
                <w:bottom w:val="none" w:sz="0" w:space="0" w:color="auto"/>
                <w:right w:val="none" w:sz="0" w:space="0" w:color="auto"/>
              </w:divBdr>
            </w:div>
            <w:div w:id="1481382917">
              <w:marLeft w:val="0"/>
              <w:marRight w:val="0"/>
              <w:marTop w:val="0"/>
              <w:marBottom w:val="0"/>
              <w:divBdr>
                <w:top w:val="none" w:sz="0" w:space="0" w:color="auto"/>
                <w:left w:val="none" w:sz="0" w:space="0" w:color="auto"/>
                <w:bottom w:val="none" w:sz="0" w:space="0" w:color="auto"/>
                <w:right w:val="none" w:sz="0" w:space="0" w:color="auto"/>
              </w:divBdr>
            </w:div>
            <w:div w:id="1809198769">
              <w:marLeft w:val="0"/>
              <w:marRight w:val="0"/>
              <w:marTop w:val="0"/>
              <w:marBottom w:val="0"/>
              <w:divBdr>
                <w:top w:val="none" w:sz="0" w:space="0" w:color="auto"/>
                <w:left w:val="none" w:sz="0" w:space="0" w:color="auto"/>
                <w:bottom w:val="none" w:sz="0" w:space="0" w:color="auto"/>
                <w:right w:val="none" w:sz="0" w:space="0" w:color="auto"/>
              </w:divBdr>
            </w:div>
          </w:divsChild>
        </w:div>
        <w:div w:id="1454246443">
          <w:marLeft w:val="0"/>
          <w:marRight w:val="0"/>
          <w:marTop w:val="0"/>
          <w:marBottom w:val="0"/>
          <w:divBdr>
            <w:top w:val="none" w:sz="0" w:space="0" w:color="auto"/>
            <w:left w:val="none" w:sz="0" w:space="0" w:color="auto"/>
            <w:bottom w:val="none" w:sz="0" w:space="0" w:color="auto"/>
            <w:right w:val="none" w:sz="0" w:space="0" w:color="auto"/>
          </w:divBdr>
          <w:divsChild>
            <w:div w:id="673411867">
              <w:marLeft w:val="0"/>
              <w:marRight w:val="0"/>
              <w:marTop w:val="0"/>
              <w:marBottom w:val="0"/>
              <w:divBdr>
                <w:top w:val="none" w:sz="0" w:space="0" w:color="auto"/>
                <w:left w:val="none" w:sz="0" w:space="0" w:color="auto"/>
                <w:bottom w:val="none" w:sz="0" w:space="0" w:color="auto"/>
                <w:right w:val="none" w:sz="0" w:space="0" w:color="auto"/>
              </w:divBdr>
            </w:div>
            <w:div w:id="2088841490">
              <w:marLeft w:val="0"/>
              <w:marRight w:val="0"/>
              <w:marTop w:val="0"/>
              <w:marBottom w:val="0"/>
              <w:divBdr>
                <w:top w:val="none" w:sz="0" w:space="0" w:color="auto"/>
                <w:left w:val="none" w:sz="0" w:space="0" w:color="auto"/>
                <w:bottom w:val="none" w:sz="0" w:space="0" w:color="auto"/>
                <w:right w:val="none" w:sz="0" w:space="0" w:color="auto"/>
              </w:divBdr>
            </w:div>
            <w:div w:id="262806372">
              <w:marLeft w:val="0"/>
              <w:marRight w:val="0"/>
              <w:marTop w:val="0"/>
              <w:marBottom w:val="0"/>
              <w:divBdr>
                <w:top w:val="none" w:sz="0" w:space="0" w:color="auto"/>
                <w:left w:val="none" w:sz="0" w:space="0" w:color="auto"/>
                <w:bottom w:val="none" w:sz="0" w:space="0" w:color="auto"/>
                <w:right w:val="none" w:sz="0" w:space="0" w:color="auto"/>
              </w:divBdr>
            </w:div>
          </w:divsChild>
        </w:div>
        <w:div w:id="350374552">
          <w:marLeft w:val="0"/>
          <w:marRight w:val="0"/>
          <w:marTop w:val="0"/>
          <w:marBottom w:val="0"/>
          <w:divBdr>
            <w:top w:val="none" w:sz="0" w:space="0" w:color="auto"/>
            <w:left w:val="none" w:sz="0" w:space="0" w:color="auto"/>
            <w:bottom w:val="none" w:sz="0" w:space="0" w:color="auto"/>
            <w:right w:val="none" w:sz="0" w:space="0" w:color="auto"/>
          </w:divBdr>
          <w:divsChild>
            <w:div w:id="810367296">
              <w:marLeft w:val="0"/>
              <w:marRight w:val="0"/>
              <w:marTop w:val="0"/>
              <w:marBottom w:val="0"/>
              <w:divBdr>
                <w:top w:val="none" w:sz="0" w:space="0" w:color="auto"/>
                <w:left w:val="none" w:sz="0" w:space="0" w:color="auto"/>
                <w:bottom w:val="none" w:sz="0" w:space="0" w:color="auto"/>
                <w:right w:val="none" w:sz="0" w:space="0" w:color="auto"/>
              </w:divBdr>
            </w:div>
            <w:div w:id="1728527754">
              <w:marLeft w:val="0"/>
              <w:marRight w:val="0"/>
              <w:marTop w:val="0"/>
              <w:marBottom w:val="0"/>
              <w:divBdr>
                <w:top w:val="none" w:sz="0" w:space="0" w:color="auto"/>
                <w:left w:val="none" w:sz="0" w:space="0" w:color="auto"/>
                <w:bottom w:val="none" w:sz="0" w:space="0" w:color="auto"/>
                <w:right w:val="none" w:sz="0" w:space="0" w:color="auto"/>
              </w:divBdr>
            </w:div>
            <w:div w:id="1915891489">
              <w:marLeft w:val="0"/>
              <w:marRight w:val="0"/>
              <w:marTop w:val="0"/>
              <w:marBottom w:val="0"/>
              <w:divBdr>
                <w:top w:val="none" w:sz="0" w:space="0" w:color="auto"/>
                <w:left w:val="none" w:sz="0" w:space="0" w:color="auto"/>
                <w:bottom w:val="none" w:sz="0" w:space="0" w:color="auto"/>
                <w:right w:val="none" w:sz="0" w:space="0" w:color="auto"/>
              </w:divBdr>
            </w:div>
          </w:divsChild>
        </w:div>
        <w:div w:id="444470331">
          <w:marLeft w:val="0"/>
          <w:marRight w:val="0"/>
          <w:marTop w:val="0"/>
          <w:marBottom w:val="0"/>
          <w:divBdr>
            <w:top w:val="none" w:sz="0" w:space="0" w:color="auto"/>
            <w:left w:val="none" w:sz="0" w:space="0" w:color="auto"/>
            <w:bottom w:val="none" w:sz="0" w:space="0" w:color="auto"/>
            <w:right w:val="none" w:sz="0" w:space="0" w:color="auto"/>
          </w:divBdr>
          <w:divsChild>
            <w:div w:id="1435399653">
              <w:marLeft w:val="0"/>
              <w:marRight w:val="0"/>
              <w:marTop w:val="0"/>
              <w:marBottom w:val="0"/>
              <w:divBdr>
                <w:top w:val="none" w:sz="0" w:space="0" w:color="auto"/>
                <w:left w:val="none" w:sz="0" w:space="0" w:color="auto"/>
                <w:bottom w:val="none" w:sz="0" w:space="0" w:color="auto"/>
                <w:right w:val="none" w:sz="0" w:space="0" w:color="auto"/>
              </w:divBdr>
            </w:div>
            <w:div w:id="53699528">
              <w:marLeft w:val="0"/>
              <w:marRight w:val="0"/>
              <w:marTop w:val="0"/>
              <w:marBottom w:val="0"/>
              <w:divBdr>
                <w:top w:val="none" w:sz="0" w:space="0" w:color="auto"/>
                <w:left w:val="none" w:sz="0" w:space="0" w:color="auto"/>
                <w:bottom w:val="none" w:sz="0" w:space="0" w:color="auto"/>
                <w:right w:val="none" w:sz="0" w:space="0" w:color="auto"/>
              </w:divBdr>
            </w:div>
            <w:div w:id="629745817">
              <w:marLeft w:val="0"/>
              <w:marRight w:val="0"/>
              <w:marTop w:val="0"/>
              <w:marBottom w:val="0"/>
              <w:divBdr>
                <w:top w:val="none" w:sz="0" w:space="0" w:color="auto"/>
                <w:left w:val="none" w:sz="0" w:space="0" w:color="auto"/>
                <w:bottom w:val="none" w:sz="0" w:space="0" w:color="auto"/>
                <w:right w:val="none" w:sz="0" w:space="0" w:color="auto"/>
              </w:divBdr>
            </w:div>
          </w:divsChild>
        </w:div>
        <w:div w:id="720254542">
          <w:marLeft w:val="0"/>
          <w:marRight w:val="0"/>
          <w:marTop w:val="0"/>
          <w:marBottom w:val="0"/>
          <w:divBdr>
            <w:top w:val="none" w:sz="0" w:space="0" w:color="auto"/>
            <w:left w:val="none" w:sz="0" w:space="0" w:color="auto"/>
            <w:bottom w:val="none" w:sz="0" w:space="0" w:color="auto"/>
            <w:right w:val="none" w:sz="0" w:space="0" w:color="auto"/>
          </w:divBdr>
          <w:divsChild>
            <w:div w:id="925529960">
              <w:marLeft w:val="0"/>
              <w:marRight w:val="0"/>
              <w:marTop w:val="0"/>
              <w:marBottom w:val="0"/>
              <w:divBdr>
                <w:top w:val="none" w:sz="0" w:space="0" w:color="auto"/>
                <w:left w:val="none" w:sz="0" w:space="0" w:color="auto"/>
                <w:bottom w:val="none" w:sz="0" w:space="0" w:color="auto"/>
                <w:right w:val="none" w:sz="0" w:space="0" w:color="auto"/>
              </w:divBdr>
            </w:div>
            <w:div w:id="12656086">
              <w:marLeft w:val="0"/>
              <w:marRight w:val="0"/>
              <w:marTop w:val="0"/>
              <w:marBottom w:val="0"/>
              <w:divBdr>
                <w:top w:val="none" w:sz="0" w:space="0" w:color="auto"/>
                <w:left w:val="none" w:sz="0" w:space="0" w:color="auto"/>
                <w:bottom w:val="none" w:sz="0" w:space="0" w:color="auto"/>
                <w:right w:val="none" w:sz="0" w:space="0" w:color="auto"/>
              </w:divBdr>
            </w:div>
            <w:div w:id="1006831230">
              <w:marLeft w:val="0"/>
              <w:marRight w:val="0"/>
              <w:marTop w:val="0"/>
              <w:marBottom w:val="0"/>
              <w:divBdr>
                <w:top w:val="none" w:sz="0" w:space="0" w:color="auto"/>
                <w:left w:val="none" w:sz="0" w:space="0" w:color="auto"/>
                <w:bottom w:val="none" w:sz="0" w:space="0" w:color="auto"/>
                <w:right w:val="none" w:sz="0" w:space="0" w:color="auto"/>
              </w:divBdr>
            </w:div>
          </w:divsChild>
        </w:div>
        <w:div w:id="739981062">
          <w:marLeft w:val="0"/>
          <w:marRight w:val="0"/>
          <w:marTop w:val="0"/>
          <w:marBottom w:val="0"/>
          <w:divBdr>
            <w:top w:val="none" w:sz="0" w:space="0" w:color="auto"/>
            <w:left w:val="none" w:sz="0" w:space="0" w:color="auto"/>
            <w:bottom w:val="none" w:sz="0" w:space="0" w:color="auto"/>
            <w:right w:val="none" w:sz="0" w:space="0" w:color="auto"/>
          </w:divBdr>
          <w:divsChild>
            <w:div w:id="1948728042">
              <w:marLeft w:val="0"/>
              <w:marRight w:val="0"/>
              <w:marTop w:val="0"/>
              <w:marBottom w:val="0"/>
              <w:divBdr>
                <w:top w:val="none" w:sz="0" w:space="0" w:color="auto"/>
                <w:left w:val="none" w:sz="0" w:space="0" w:color="auto"/>
                <w:bottom w:val="none" w:sz="0" w:space="0" w:color="auto"/>
                <w:right w:val="none" w:sz="0" w:space="0" w:color="auto"/>
              </w:divBdr>
            </w:div>
            <w:div w:id="1226991408">
              <w:marLeft w:val="0"/>
              <w:marRight w:val="0"/>
              <w:marTop w:val="0"/>
              <w:marBottom w:val="0"/>
              <w:divBdr>
                <w:top w:val="none" w:sz="0" w:space="0" w:color="auto"/>
                <w:left w:val="none" w:sz="0" w:space="0" w:color="auto"/>
                <w:bottom w:val="none" w:sz="0" w:space="0" w:color="auto"/>
                <w:right w:val="none" w:sz="0" w:space="0" w:color="auto"/>
              </w:divBdr>
            </w:div>
            <w:div w:id="9703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http://www.ir.ufl.edu/" TargetMode="External"/><Relationship Id="rId12" Type="http://schemas.openxmlformats.org/officeDocument/2006/relationships/image" Target="media/image2.wmf"/><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13FD85CA</Template>
  <TotalTime>17</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Public Health and Health Professions, UF</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Vogtle,Candice</dc:creator>
  <cp:keywords/>
  <dc:description/>
  <cp:lastModifiedBy>Vogtle,Candice</cp:lastModifiedBy>
  <cp:revision>2</cp:revision>
  <dcterms:created xsi:type="dcterms:W3CDTF">2017-03-07T17:49:00Z</dcterms:created>
  <dcterms:modified xsi:type="dcterms:W3CDTF">2017-03-07T20:52:00Z</dcterms:modified>
</cp:coreProperties>
</file>